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6C8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Ressourcebank Spildevand og EU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C20C2F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vand og EU: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FE59AF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 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769F8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Link til vandforbrug:</w:t>
      </w:r>
      <w:r>
        <w:rPr>
          <w:rStyle w:val="normaltextrun"/>
          <w:u w:val="single"/>
        </w:rPr>
        <w:t> 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https://ec.europa.eu/eurostat/statistics-explained/index.php?title=Water_statistics</w:t>
        </w:r>
      </w:hyperlink>
      <w:r>
        <w:rPr>
          <w:rStyle w:val="normaltextrun"/>
          <w:rFonts w:ascii="Calibri" w:hAnsi="Calibri" w:cs="Calibri"/>
          <w:color w:val="1155CC"/>
          <w:sz w:val="22"/>
          <w:szCs w:val="22"/>
          <w:u w:val="single"/>
        </w:rPr>
        <w:t> Bemærk </w:t>
      </w:r>
      <w:r>
        <w:rPr>
          <w:rStyle w:val="spellingerror"/>
          <w:rFonts w:ascii="Calibri" w:hAnsi="Calibri" w:cs="Calibri"/>
          <w:color w:val="1155CC"/>
          <w:sz w:val="22"/>
          <w:szCs w:val="22"/>
          <w:u w:val="single"/>
        </w:rPr>
        <w:t>abstraction</w:t>
      </w:r>
      <w:r>
        <w:rPr>
          <w:rStyle w:val="normaltextrun"/>
          <w:rFonts w:ascii="Calibri" w:hAnsi="Calibri" w:cs="Calibri"/>
          <w:color w:val="1155CC"/>
          <w:sz w:val="22"/>
          <w:szCs w:val="22"/>
          <w:u w:val="single"/>
        </w:rPr>
        <w:t> er det totale vandforbrug:</w:t>
      </w:r>
      <w:r>
        <w:rPr>
          <w:rStyle w:val="normaltextrun"/>
          <w:rFonts w:ascii="Calibri" w:hAnsi="Calibri" w:cs="Calibri"/>
          <w:color w:val="1155CC"/>
          <w:sz w:val="22"/>
          <w:szCs w:val="22"/>
        </w:rPr>
        <w:t> </w:t>
      </w:r>
      <w:r>
        <w:rPr>
          <w:rStyle w:val="eop"/>
          <w:rFonts w:ascii="Calibri" w:hAnsi="Calibri" w:cs="Calibri"/>
          <w:color w:val="1155CC"/>
          <w:sz w:val="22"/>
          <w:szCs w:val="22"/>
        </w:rPr>
        <w:t> </w:t>
      </w:r>
    </w:p>
    <w:p w14:paraId="4FD3589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79FB2C97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 EU´s vandrammedirektiv: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33EA877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Vandressourcer i udvalgte lande</w:t>
      </w:r>
      <w:r>
        <w:rPr>
          <w:rStyle w:val="normaltextrun"/>
          <w:u w:val="single"/>
        </w:rPr>
        <w:t>: 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https://vandetsvej.dk/drikkevand-i-resten-af-verden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C3F7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Oversigt vandrammedirektiv (engelsk): 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file:///C:/Users/kb/Downloads/gp_eudor_WEB_KH3109164ENC_002.pdf.en%20(1).pdf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FAB00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Oversigt vandrammedirektiv (dansk):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https://ec.europa.eu/environment/water/water-framework/pdf/tapintoit_da.pdf </w:t>
        </w:r>
      </w:hyperlink>
      <w:r>
        <w:rPr>
          <w:rStyle w:val="eop"/>
        </w:rPr>
        <w:t> </w:t>
      </w:r>
    </w:p>
    <w:p w14:paraId="043F346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996E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5BADF23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drikkevand: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3B31A52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https://mst.dk/natur-vand/vand-i-hverdagen/drikkevand/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8E6E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EU: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https://ec.europa.eu/environment/water/water-drink/index_en.html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05A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77E9C9E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spildevand: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5EF29DB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https://mst.dk/natur-vand/vand-i-hverdagen/spildevand/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98914E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EU: 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https://ec.europa.eu/environment/water/water-urbanwaste/index_en.html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0B166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Bakterier renser vores spildevand: 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https://videnskab.dk/miljo-naturvidenskab/gode-bakterier-renser-vores-spildevand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68638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37BF55F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Hvordan er standarden i DK? I andre lande?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42528ED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https://www.eea.europa.eu/themes/water/european-waters/water-use-and-environmental-pressures/uwwtd/interactive-maps/urban-waste-water-treatment-maps-2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3FD12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Hvordan holder vi vandet rent: 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https://ec.europa.eu/environment/basics/health-wellbeing/clean-water/index_da.htm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48DF8D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lang w:val="en-GB"/>
        </w:rPr>
        <w:t>Problemer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,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lang w:val="en-GB"/>
        </w:rPr>
        <w:t>prioriteringer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 - pharmaceuticals in the environment: 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https://ec.europa.eu/commission/news/pharmaceuticals-environment-2019-mar-11_en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 </w:t>
      </w:r>
      <w:r w:rsidRPr="00DD6B4A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39B4F83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Pesticidrester i drikkevand -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EU påtale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 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https://jyllands-posten.dk/indland/ECE12534392/miljoestyrelsen-ignorerede-kritik-om-pesticider-i-vandet/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A3479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Store forskelle i EU-landes krav til vandkvalitet: </w:t>
      </w:r>
      <w:hyperlink r:id="rId20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shd w:val="clear" w:color="auto" w:fill="E1E3E6"/>
          </w:rPr>
          <w:t>https://dce.au.dk/aktuelt/nyheder/nyhed/artikel/store-forskelle-i-eu-landes-krav-til-vandkvalitet/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FD93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Lægemidler i vandmiljøet: 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https://naturstyrelsen.dk/publikationer/2015/feb/screening-for-humane-laegemidler-i-vandmiljoeet/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2422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Kortlægning af medicinrester i Nordjylland: </w:t>
      </w:r>
      <w:hyperlink r:id="rId22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</w:rPr>
          <w:t>https://www.google.com/url?sa=t&amp;rct=j&amp;q=&amp;esrc=s&amp;source=web&amp;cd=&amp;cad=rja&amp;uact=8&amp;ved=2ahUKEwjB04zv_4TtAhX8CRAIHV5KAccQFjADegQIAhAC&amp;url=https%3A%2F%2Fmst.dk%2Fmedia%2F174604%2Fbilag-4-laegemiddelkortlaegning-paa-sygehuse-i-region-nordjylland.pdf&amp;usg=AOvVaw0eSRCxoZYj10RzzjMRwzbO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516AD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7CF10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EU-støtteordninger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E36B2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https://www.eip-water.eu/about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7C946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https://mst.dk/natur-vand/natur/tilskud-til-skov-og-naturprojekter/eu-life/generelt-om-life/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5479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https://ec.europa.eu/environment/ecoap/about-action-plan/union-funding-programmes_en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883C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6AD5841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Databaser: 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C3A96FE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REACH (Registrering, Evaluering og Autorisation af Kemikalier): </w:t>
      </w: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ha.europa.eu/information-on-chemicals?p_p_id=disssimplesearchhomepage_WAR_disssearchportlet&amp;p_p_lifecycle=0&amp;p_p_state=normal&amp;p_p_mode=view&amp;p_p_col_id=_118_INSTANCE_UFgbrDo05Elj__column-1&amp;p_p_col_count=1&amp;_disssimplesearchhomepage_WAR_disssearchportlet_sessionCriteriaId=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BF6053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en-GB"/>
        </w:rPr>
        <w:t>SCIP(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Substances of Concern In articles as such or in complex objects (Products)): </w:t>
      </w: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https://echa.europa.eu/da/scip</w:t>
        </w:r>
      </w:hyperlink>
      <w:r w:rsidRPr="00DD6B4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EDEFFA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 EU "…om oprettelse af en observationsliste over stoffer med henblik på EU-dækkende overvågning inden for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vandpolitikken..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" </w:t>
      </w:r>
      <w:hyperlink r:id="rId2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https://eur-lex.europa.eu/legal-content/DA/TXT/HTML/?uri=CELEX:32020D1161&amp;from=EN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2B00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7571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Miljøfremmede stoffer: 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46447AF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Stoffer:</w:t>
      </w: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https://mst.dk/kemi/kemikalier/fokus-paa-saerlige-stoffer/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F75A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Produkter:</w:t>
      </w:r>
      <w:hyperlink r:id="rId3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https://mst.dk/kemi/kemikalier/fokus-paa-saerlige-produkter/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C192E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42CD4A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Vands egenskaber: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06E7ABE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https://videnskab.dk/25-soforklaringer/vand-vand-og-atter-vand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A28C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00BAA0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De gode, de onde og de grusomme bakterier: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298EDB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Multiresistens spredes gennem spildevand: </w:t>
      </w:r>
      <w:hyperlink r:id="rId3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https://www.information.dk/indland/2018/05/ny-forskning-multiresistente-bakterier-spreder-gennem-spildevand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E3DF3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Gode bakterier renser vores spildevand: </w:t>
      </w:r>
      <w:hyperlink r:id="rId3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https://videnskab.dk/miljo-naturvidenskab/gode-bakterier-renser-vores-spildevand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F7948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0A59D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de forskellige rensningsteknikker: 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7426992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Generelt: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DC31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Hospitalsspildevand: </w:t>
      </w:r>
      <w:hyperlink r:id="rId3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https://mst.dk/media/174600/hospitalsspildevand-vejledende-udtalelse-fra-miljoestyrelsen.pdf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C0ED4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Bakterier fjerne medicin fra spildevand: </w:t>
      </w:r>
      <w:hyperlink r:id="rId3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https://www.dtu.dk/nyheder/2016/05/bakterier-fjerner-rester-af-medicin-fra-spildevandet?id=dab6fafc-b01f-4a16-9be2-db2dcf9dd359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C1DB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Pilotanlæg fra Herning Vand: </w:t>
      </w:r>
      <w:hyperlink r:id="rId3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https://herningvand.dk/nu_kommer_der_vand_paa_unikt_pilotanlag/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ED4D7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Temanummer af Dansk Vand om medicinrestrensning: </w:t>
      </w:r>
      <w:hyperlink r:id="rId3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http://www.e-pages.dk/danva/220/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2F4A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Bog med information om de forskellige rensningsmetoder: </w:t>
      </w:r>
      <w:hyperlink r:id="rId3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https://iwaponline.com/ebooks/book-pdf/521270/wio9781780401447.pdf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16E4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Mange teknikker nævnes i dette dokument fra Miljøstyrelsen: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60AD7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https://www2.mst.dk/udgiv/publikationer/2003/87-7614-085-7/html/kap06.htm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EBFBB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2344C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UV og Ozon: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3AA0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Artikel om brugen af UV og ozon til spildevandsbehandling: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F479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https://www.sciencedirect.com/science/article/pii/S0144860902000699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1AD67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 UV fra en producent af udstyr: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A2157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https://www.freedrinkingwater.com/whole-house/water-filter-knowledge-base/how-does-ultraviolet-water-purification-work.htm</w:t>
        </w:r>
      </w:hyperlink>
      <w:r>
        <w:rPr>
          <w:rStyle w:val="eop"/>
        </w:rPr>
        <w:t> </w:t>
      </w:r>
    </w:p>
    <w:p w14:paraId="231ED465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Forståelig</w:t>
      </w:r>
      <w:proofErr w:type="spellEnd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lysbilledserie</w:t>
      </w:r>
      <w:proofErr w:type="spellEnd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“The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Chemistry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of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Ozone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Disinfection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in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Wastewater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”:</w:t>
      </w:r>
      <w:r w:rsidRPr="00DD6B4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0C6EFD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ogle.com/url?sa=t&amp;rct=j&amp;q=&amp;esrc=s&amp;source=web&amp;cd=&amp;cad=rja&amp;uact=8&amp;ved=2ahUKEwjNn5OJi4XtAhUrx4sKHQYrA6sQFjAAegQIAxAC&amp;url=https%3A%2F%2Fwww.epa.gov%2Fsites%2Fproduction%2Ffiles%2F2016-12%2Fdocuments%2Fmcchristian-ozone.pdf&amp;usg=AOvVaw1Pu65pxX8unZjscRhXn4z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EB2FE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9A221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color w:val="1F3763"/>
          <w:sz w:val="22"/>
          <w:szCs w:val="22"/>
          <w:u w:val="single"/>
        </w:rPr>
        <w:t>UV og DNA:</w:t>
      </w:r>
      <w:r>
        <w:rPr>
          <w:rStyle w:val="eop"/>
          <w:rFonts w:ascii="Calibri" w:hAnsi="Calibri" w:cs="Calibri"/>
          <w:color w:val="1F3763"/>
          <w:sz w:val="22"/>
          <w:szCs w:val="22"/>
        </w:rPr>
        <w:t> </w:t>
      </w:r>
    </w:p>
    <w:p w14:paraId="731B80E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https://www.nanotechacademy.dk/nano-toksikologi/solcreme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D445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https://www.scientificamerican.com/article/how-does-ultraviolet-ligh/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35B0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https://www.news-medical.net/life-sciences/The-Mechanism-of-DNA-Damage-by-UV-Radiation.aspx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E8EA5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https://pubs.rsc.org/en/Content/ArticleHtml/2013/PP/c3pp90021e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7246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https://www.ncbi.nlm.nih.gov/pmc/articles/PMC3010660/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9899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106A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Adsorption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829F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Aktivt kul og ionbytning og </w:t>
      </w:r>
      <w:r>
        <w:rPr>
          <w:rStyle w:val="spellingerror"/>
          <w:rFonts w:ascii="Calibri" w:hAnsi="Calibri" w:cs="Calibri"/>
          <w:sz w:val="22"/>
          <w:szCs w:val="22"/>
        </w:rPr>
        <w:t>cyclodextriner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4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https://www.intechopen.com/books/organic-pollutants-monitoring-risk-and-treatment/adsorption-technique-for-the-removal-of-organic-pollutants-from-water-and-wastewater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DF2D57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B546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289B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Ionbytning: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A9896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 oversigt over flere fremgangsmåder til at fjerne ioner: </w:t>
      </w:r>
      <w:hyperlink r:id="rId4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https://www2.mst.dk/udgiv/publikationer/2002/87-7972-345-4/html/kap04.htm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8BAC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https://www2.mst.dk/udgiv/publikationer/2000/87-7944-227-7/html/bil08.htm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F29BB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zeoliter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5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https://en.wikipedia.org/wiki/Zeolite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4CAE8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zeoliter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5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https://www.nature.com/articles/s41598-020-61776-8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CF11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C4F8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Host-Guest systemer: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1385F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Nogle eksempler på host-guest systemer: </w:t>
      </w:r>
      <w:hyperlink r:id="rId5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https://spj.sciencemag.org/journals/research/2019/5406365/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066C9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https://www.osti.gov/pages/biblio/1374716</w:t>
        </w:r>
      </w:hyperlink>
      <w:r>
        <w:rPr>
          <w:rStyle w:val="eop"/>
        </w:rPr>
        <w:t> </w:t>
      </w:r>
    </w:p>
    <w:p w14:paraId="698057A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Cyclodextrin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0C05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https://www.researchgate.net/publication/230668635_Cyclodextrin_polymers_Synthesis_and_Application_in_Water_Treatment</w:t>
        </w:r>
      </w:hyperlink>
      <w:r>
        <w:rPr>
          <w:rStyle w:val="eop"/>
        </w:rPr>
        <w:t> </w:t>
      </w:r>
    </w:p>
    <w:p w14:paraId="46CEEB4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https://www.nature.com/articles/nature16185</w:t>
        </w:r>
      </w:hyperlink>
      <w:r>
        <w:rPr>
          <w:rStyle w:val="eop"/>
        </w:rPr>
        <w:t> </w:t>
      </w:r>
    </w:p>
    <w:p w14:paraId="0B249C0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Abstract: </w:t>
      </w:r>
      <w:hyperlink r:id="rId5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ogle.com/url?sa=t&amp;rct=j&amp;q=&amp;esrc=s&amp;source=web&amp;cd=&amp;cad=rja&amp;uact=8&amp;ved=2ahUKEwj_t5ScioXtAhXjtYsKHeFaAs8QFjABegQIAhAC&amp;url=https%3A%2F%2Fchemistry.illinois.edu%2Fsystem%2Ffiles%2Finline-files%2FAbstract%2520-%2520Literature%2520Seminar%2520M.%2520Counihan%2520-%2520171109.pdf&amp;usg=AOvVaw1DQHy4G9Q0_6TSLbBTliz4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8334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ED45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Membranfiltrering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40BF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Her sammenlignet med flere andre teknikker: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C6CE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https://www2.mst.dk/udgiv/publikationer/2003/87-7614-085-7/html/kap06.htm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49E5A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B2EE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Aktiveret kulstof (hydrofob binding)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4400F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5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https://www2.mst.dk/udgiv/publikationer/1998/87-7909-126-1/html/kap06.htm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670B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</w:t>
      </w:r>
      <w:hyperlink r:id="rId6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https://www2.mst.dk/udgiv/publikationer/1998/87-7909-126-1/html/helepubl.htm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7F7DB7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Cost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Estimates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for GAC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Treatment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systems</w:t>
      </w:r>
      <w:r>
        <w:rPr>
          <w:rStyle w:val="normaltextrun"/>
          <w:lang w:val="en-GB"/>
        </w:rPr>
        <w:t>: </w:t>
      </w:r>
      <w:hyperlink r:id="rId61" w:tgtFrame="_blank" w:history="1">
        <w:r>
          <w:rPr>
            <w:rStyle w:val="normaltextrun"/>
            <w:color w:val="0563C1"/>
            <w:u w:val="single"/>
            <w:lang w:val="en-GB"/>
          </w:rPr>
          <w:t>https://www.researchgate.net/publication/241665392</w:t>
        </w:r>
      </w:hyperlink>
      <w:r>
        <w:rPr>
          <w:rStyle w:val="normaltextrun"/>
          <w:lang w:val="en-GB"/>
        </w:rPr>
        <w:t> </w:t>
      </w:r>
      <w:r w:rsidRPr="00DD6B4A">
        <w:rPr>
          <w:rStyle w:val="eop"/>
          <w:lang w:val="en-US"/>
        </w:rPr>
        <w:t> </w:t>
      </w:r>
    </w:p>
    <w:p w14:paraId="1806AFC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Polære molekyler og aktivt kul: </w:t>
      </w:r>
      <w:hyperlink r:id="rId6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https://pubmed.ncbi.nlm.nih.gov/23299971/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1EDA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https://www.researchgate.net/publication/234089590_Removal_of_highly_polar_micropollutants_from_wastewater_by_powdered_activated_carbon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58399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6996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lastRenderedPageBreak/>
        <w:t>MBR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87AD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https://www.researchgate.net/publication/327545198_Laegemidler_og_miljofremmede_stoffer_fjernes_miljovenligt_med_biofilm-teknologi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E0D6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6280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MBBR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3B548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Om forsøg i Aarhus (også ozon/oxidation):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27E9F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r:id="rId6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https://naturstyrelsen.dk/publikationer/2015/maj/miljoe-og-energieffektiv-rensning-af-miljoefremmede-stoffer-i-saerligt-belastet-spildevand/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841F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Teknologisk Institut: Om forsøg i Herning:  </w:t>
      </w:r>
      <w:hyperlink r:id="rId6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https://www2.mst.dk/Udgiv/publications/2018/03/978-87-93614-81-9.pdf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54309" w14:textId="77777777" w:rsidR="00A929A2" w:rsidRDefault="00A929A2"/>
    <w:sectPr w:rsidR="00A929A2">
      <w:headerReference w:type="default" r:id="rId6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7F0A" w14:textId="77777777" w:rsidR="00DD6B4A" w:rsidRDefault="00DD6B4A" w:rsidP="00DD6B4A">
      <w:pPr>
        <w:spacing w:after="0" w:line="240" w:lineRule="auto"/>
      </w:pPr>
      <w:r>
        <w:separator/>
      </w:r>
    </w:p>
  </w:endnote>
  <w:endnote w:type="continuationSeparator" w:id="0">
    <w:p w14:paraId="5FEC3548" w14:textId="77777777" w:rsidR="00DD6B4A" w:rsidRDefault="00DD6B4A" w:rsidP="00DD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80B4" w14:textId="77777777" w:rsidR="00DD6B4A" w:rsidRDefault="00DD6B4A" w:rsidP="00DD6B4A">
      <w:pPr>
        <w:spacing w:after="0" w:line="240" w:lineRule="auto"/>
      </w:pPr>
      <w:r>
        <w:separator/>
      </w:r>
    </w:p>
  </w:footnote>
  <w:footnote w:type="continuationSeparator" w:id="0">
    <w:p w14:paraId="1C08A123" w14:textId="77777777" w:rsidR="00DD6B4A" w:rsidRDefault="00DD6B4A" w:rsidP="00DD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FCCD" w14:textId="788B618C" w:rsidR="00DD6B4A" w:rsidRDefault="00DD6B4A" w:rsidP="00DD6B4A">
    <w:pPr>
      <w:pStyle w:val="Sidehoved"/>
      <w:jc w:val="right"/>
    </w:pPr>
    <w:r>
      <w:rPr>
        <w:noProof/>
      </w:rPr>
      <w:drawing>
        <wp:inline distT="0" distB="0" distL="0" distR="0" wp14:anchorId="162A3E35" wp14:editId="6DA144F4">
          <wp:extent cx="891888" cy="333048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798" cy="35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A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238C"/>
    <w:rsid w:val="000B6B02"/>
    <w:rsid w:val="000C0BA2"/>
    <w:rsid w:val="000C23C6"/>
    <w:rsid w:val="000C5C63"/>
    <w:rsid w:val="000D1C54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6527"/>
    <w:rsid w:val="001770F2"/>
    <w:rsid w:val="001809FA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5AC7"/>
    <w:rsid w:val="00277575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AFB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12F97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2B36"/>
    <w:rsid w:val="006D303F"/>
    <w:rsid w:val="006D42FB"/>
    <w:rsid w:val="006D5DDF"/>
    <w:rsid w:val="006E4C52"/>
    <w:rsid w:val="006E71B8"/>
    <w:rsid w:val="006F019A"/>
    <w:rsid w:val="006F1CFF"/>
    <w:rsid w:val="006F4AB6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383C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8687D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2622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648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110D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41EF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33ED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D6B4A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477B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8965"/>
  <w15:chartTrackingRefBased/>
  <w15:docId w15:val="{986D78DF-7231-4FB7-BD12-4DF6112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6B4A"/>
  </w:style>
  <w:style w:type="character" w:customStyle="1" w:styleId="eop">
    <w:name w:val="eop"/>
    <w:basedOn w:val="Standardskrifttypeiafsnit"/>
    <w:rsid w:val="00DD6B4A"/>
  </w:style>
  <w:style w:type="character" w:customStyle="1" w:styleId="spellingerror">
    <w:name w:val="spellingerror"/>
    <w:basedOn w:val="Standardskrifttypeiafsnit"/>
    <w:rsid w:val="00DD6B4A"/>
  </w:style>
  <w:style w:type="character" w:customStyle="1" w:styleId="contextualspellingandgrammarerror">
    <w:name w:val="contextualspellingandgrammarerror"/>
    <w:basedOn w:val="Standardskrifttypeiafsnit"/>
    <w:rsid w:val="00DD6B4A"/>
  </w:style>
  <w:style w:type="paragraph" w:styleId="Sidehoved">
    <w:name w:val="header"/>
    <w:basedOn w:val="Normal"/>
    <w:link w:val="SidehovedTegn"/>
    <w:uiPriority w:val="99"/>
    <w:unhideWhenUsed/>
    <w:rsid w:val="00DD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6B4A"/>
  </w:style>
  <w:style w:type="paragraph" w:styleId="Sidefod">
    <w:name w:val="footer"/>
    <w:basedOn w:val="Normal"/>
    <w:link w:val="SidefodTegn"/>
    <w:uiPriority w:val="99"/>
    <w:unhideWhenUsed/>
    <w:rsid w:val="00DD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ha.europa.eu/information-on-chemicals?p_p_id=disssimplesearchhomepage_WAR_disssearchportlet&amp;p_p_lifecycle=0&amp;p_p_state=normal&amp;p_p_mode=view&amp;p_p_col_id=_118_INSTANCE_UFgbrDo05Elj__column-1&amp;p_p_col_count=1&amp;_disssimplesearchhomepage_WAR_disssearchportlet_sessionCriteriaId=" TargetMode="External"/><Relationship Id="rId21" Type="http://schemas.openxmlformats.org/officeDocument/2006/relationships/hyperlink" Target="https://naturstyrelsen.dk/publikationer/2015/feb/screening-for-humane-laegemidler-i-vandmiljoeet/" TargetMode="External"/><Relationship Id="rId42" Type="http://schemas.openxmlformats.org/officeDocument/2006/relationships/hyperlink" Target="https://www.google.com/url?sa=t&amp;rct=j&amp;q=&amp;esrc=s&amp;source=web&amp;cd=&amp;cad=rja&amp;uact=8&amp;ved=2ahUKEwjNn5OJi4XtAhUrx4sKHQYrA6sQFjAAegQIAxAC&amp;url=https%3A%2F%2Fwww.epa.gov%2Fsites%2Fproduction%2Ffiles%2F2016-12%2Fdocuments%2Fmcchristian-ozone.pdf&amp;usg=AOvVaw1Pu65pxX8unZjscRhXn4zm" TargetMode="External"/><Relationship Id="rId47" Type="http://schemas.openxmlformats.org/officeDocument/2006/relationships/hyperlink" Target="https://www.ncbi.nlm.nih.gov/pmc/articles/PMC3010660/" TargetMode="External"/><Relationship Id="rId63" Type="http://schemas.openxmlformats.org/officeDocument/2006/relationships/hyperlink" Target="https://www.researchgate.net/publication/234089590_Removal_of_highly_polar_micropollutants_from_wastewater_by_powdered_activated_carbon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c.europa.eu/eurostat/statistics-explained/index.php?title=Water_statistics" TargetMode="External"/><Relationship Id="rId71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eea.europa.eu/themes/water/european-waters/water-use-and-environmental-pressures/uwwtd/interactive-maps/urban-waste-water-treatment-maps-2" TargetMode="External"/><Relationship Id="rId29" Type="http://schemas.openxmlformats.org/officeDocument/2006/relationships/hyperlink" Target="https://mst.dk/kemi/kemikalier/fokus-paa-saerlige-stoffer/" TargetMode="External"/><Relationship Id="rId11" Type="http://schemas.openxmlformats.org/officeDocument/2006/relationships/hyperlink" Target="https://mst.dk/natur-vand/vand-i-hverdagen/drikkevand/" TargetMode="External"/><Relationship Id="rId24" Type="http://schemas.openxmlformats.org/officeDocument/2006/relationships/hyperlink" Target="https://mst.dk/natur-vand/natur/tilskud-til-skov-og-naturprojekter/eu-life/generelt-om-life/" TargetMode="External"/><Relationship Id="rId32" Type="http://schemas.openxmlformats.org/officeDocument/2006/relationships/hyperlink" Target="https://www.information.dk/indland/2018/05/ny-forskning-multiresistente-bakterier-spreder-gennem-spildevand" TargetMode="External"/><Relationship Id="rId37" Type="http://schemas.openxmlformats.org/officeDocument/2006/relationships/hyperlink" Target="http://www.e-pages.dk/danva/220/" TargetMode="External"/><Relationship Id="rId40" Type="http://schemas.openxmlformats.org/officeDocument/2006/relationships/hyperlink" Target="https://www.sciencedirect.com/science/article/pii/S0144860902000699" TargetMode="External"/><Relationship Id="rId45" Type="http://schemas.openxmlformats.org/officeDocument/2006/relationships/hyperlink" Target="https://www.news-medical.net/life-sciences/The-Mechanism-of-DNA-Damage-by-UV-Radiation.aspx" TargetMode="External"/><Relationship Id="rId53" Type="http://schemas.openxmlformats.org/officeDocument/2006/relationships/hyperlink" Target="https://spj.sciencemag.org/journals/research/2019/5406365/" TargetMode="External"/><Relationship Id="rId58" Type="http://schemas.openxmlformats.org/officeDocument/2006/relationships/hyperlink" Target="https://www2.mst.dk/udgiv/publikationer/2003/87-7614-085-7/html/kap06.htm" TargetMode="External"/><Relationship Id="rId66" Type="http://schemas.openxmlformats.org/officeDocument/2006/relationships/hyperlink" Target="https://www2.mst.dk/Udgiv/publications/2018/03/978-87-93614-81-9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researchgate.net/publication/241665392" TargetMode="External"/><Relationship Id="rId19" Type="http://schemas.openxmlformats.org/officeDocument/2006/relationships/hyperlink" Target="https://jyllands-posten.dk/indland/ECE12534392/miljoestyrelsen-ignorerede-kritik-om-pesticider-i-vandet/" TargetMode="External"/><Relationship Id="rId14" Type="http://schemas.openxmlformats.org/officeDocument/2006/relationships/hyperlink" Target="https://ec.europa.eu/environment/water/water-urbanwaste/index_en.html" TargetMode="External"/><Relationship Id="rId22" Type="http://schemas.openxmlformats.org/officeDocument/2006/relationships/hyperlink" Target="https://www.google.com/url?sa=t&amp;rct=j&amp;q=&amp;esrc=s&amp;source=web&amp;cd=&amp;cad=rja&amp;uact=8&amp;ved=2ahUKEwjB04zv_4TtAhX8CRAIHV5KAccQFjADegQIAhAC&amp;url=https%3A%2F%2Fmst.dk%2Fmedia%2F174604%2Fbilag-4-laegemiddelkortlaegning-paa-sygehuse-i-region-nordjylland.pdf&amp;usg=AOvVaw0eSRCxoZYj10RzzjMRwzbO" TargetMode="External"/><Relationship Id="rId27" Type="http://schemas.openxmlformats.org/officeDocument/2006/relationships/hyperlink" Target="https://echa.europa.eu/da/scip" TargetMode="External"/><Relationship Id="rId30" Type="http://schemas.openxmlformats.org/officeDocument/2006/relationships/hyperlink" Target="https://mst.dk/kemi/kemikalier/fokus-paa-saerlige-produkter/" TargetMode="External"/><Relationship Id="rId35" Type="http://schemas.openxmlformats.org/officeDocument/2006/relationships/hyperlink" Target="https://www.dtu.dk/nyheder/2016/05/bakterier-fjerner-rester-af-medicin-fra-spildevandet?id=dab6fafc-b01f-4a16-9be2-db2dcf9dd359" TargetMode="External"/><Relationship Id="rId43" Type="http://schemas.openxmlformats.org/officeDocument/2006/relationships/hyperlink" Target="https://www.nanotechacademy.dk/nano-toksikologi/solcreme" TargetMode="External"/><Relationship Id="rId48" Type="http://schemas.openxmlformats.org/officeDocument/2006/relationships/hyperlink" Target="https://www.intechopen.com/books/organic-pollutants-monitoring-risk-and-treatment/adsorption-technique-for-the-removal-of-organic-pollutants-from-water-and-wastewater" TargetMode="External"/><Relationship Id="rId56" Type="http://schemas.openxmlformats.org/officeDocument/2006/relationships/hyperlink" Target="https://www.nature.com/articles/nature16185" TargetMode="External"/><Relationship Id="rId64" Type="http://schemas.openxmlformats.org/officeDocument/2006/relationships/hyperlink" Target="https://www.researchgate.net/publication/327545198_Laegemidler_og_miljofremmede_stoffer_fjernes_miljovenligt_med_biofilm-teknologi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andetsvej.dk/drikkevand-i-resten-af-verden" TargetMode="External"/><Relationship Id="rId51" Type="http://schemas.openxmlformats.org/officeDocument/2006/relationships/hyperlink" Target="https://en.wikipedia.org/wiki/Zeolite" TargetMode="External"/><Relationship Id="rId72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https://ec.europa.eu/environment/water/water-drink/index_en.html" TargetMode="External"/><Relationship Id="rId17" Type="http://schemas.openxmlformats.org/officeDocument/2006/relationships/hyperlink" Target="https://ec.europa.eu/environment/basics/health-wellbeing/clean-water/index_da.htm" TargetMode="External"/><Relationship Id="rId25" Type="http://schemas.openxmlformats.org/officeDocument/2006/relationships/hyperlink" Target="https://ec.europa.eu/environment/ecoap/about-action-plan/union-funding-programmes_en" TargetMode="External"/><Relationship Id="rId33" Type="http://schemas.openxmlformats.org/officeDocument/2006/relationships/hyperlink" Target="https://videnskab.dk/miljo-naturvidenskab/gode-bakterier-renser-vores-spildevand" TargetMode="External"/><Relationship Id="rId38" Type="http://schemas.openxmlformats.org/officeDocument/2006/relationships/hyperlink" Target="https://iwaponline.com/ebooks/book-pdf/521270/wio9781780401447.pdf" TargetMode="External"/><Relationship Id="rId46" Type="http://schemas.openxmlformats.org/officeDocument/2006/relationships/hyperlink" Target="https://pubs.rsc.org/en/Content/ArticleHtml/2013/PP/c3pp90021e" TargetMode="External"/><Relationship Id="rId59" Type="http://schemas.openxmlformats.org/officeDocument/2006/relationships/hyperlink" Target="https://www2.mst.dk/udgiv/publikationer/1998/87-7909-126-1/html/kap06.htm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ce.au.dk/aktuelt/nyheder/nyhed/artikel/store-forskelle-i-eu-landes-krav-til-vandkvalitet/" TargetMode="External"/><Relationship Id="rId41" Type="http://schemas.openxmlformats.org/officeDocument/2006/relationships/hyperlink" Target="https://www.freedrinkingwater.com/whole-house/water-filter-knowledge-base/how-does-ultraviolet-water-purification-work.htm" TargetMode="External"/><Relationship Id="rId54" Type="http://schemas.openxmlformats.org/officeDocument/2006/relationships/hyperlink" Target="https://www.osti.gov/pages/biblio/1374716" TargetMode="External"/><Relationship Id="rId62" Type="http://schemas.openxmlformats.org/officeDocument/2006/relationships/hyperlink" Target="https://pubmed.ncbi.nlm.nih.gov/23299971/" TargetMode="External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mst.dk/natur-vand/" TargetMode="External"/><Relationship Id="rId15" Type="http://schemas.openxmlformats.org/officeDocument/2006/relationships/hyperlink" Target="https://videnskab.dk/miljo-naturvidenskab/gode-bakterier-renser-vores-spildevand" TargetMode="External"/><Relationship Id="rId23" Type="http://schemas.openxmlformats.org/officeDocument/2006/relationships/hyperlink" Target="https://www.eip-water.eu/about" TargetMode="External"/><Relationship Id="rId28" Type="http://schemas.openxmlformats.org/officeDocument/2006/relationships/hyperlink" Target="https://eur-lex.europa.eu/legal-content/DA/TXT/HTML/?uri=CELEX:32020D1161&amp;from=EN" TargetMode="External"/><Relationship Id="rId36" Type="http://schemas.openxmlformats.org/officeDocument/2006/relationships/hyperlink" Target="https://herningvand.dk/nu_kommer_der_vand_paa_unikt_pilotanlag/" TargetMode="External"/><Relationship Id="rId49" Type="http://schemas.openxmlformats.org/officeDocument/2006/relationships/hyperlink" Target="https://www2.mst.dk/udgiv/publikationer/2002/87-7972-345-4/html/kap04.htm" TargetMode="External"/><Relationship Id="rId57" Type="http://schemas.openxmlformats.org/officeDocument/2006/relationships/hyperlink" Target="https://www.google.com/url?sa=t&amp;rct=j&amp;q=&amp;esrc=s&amp;source=web&amp;cd=&amp;cad=rja&amp;uact=8&amp;ved=2ahUKEwj_t5ScioXtAhXjtYsKHeFaAs8QFjABegQIAhAC&amp;url=https%3A%2F%2Fchemistry.illinois.edu%2Fsystem%2Ffiles%2Finline-files%2FAbstract%2520-%2520Literature%2520Seminar%2520M.%2520Counihan%2520-%2520171109.pdf&amp;usg=AOvVaw1DQHy4G9Q0_6TSLbBTliz4" TargetMode="External"/><Relationship Id="rId10" Type="http://schemas.openxmlformats.org/officeDocument/2006/relationships/hyperlink" Target="https://ec.europa.eu/environment/water/water-framework/pdf/tapintoit_da.pdf%E2%80%AF" TargetMode="External"/><Relationship Id="rId31" Type="http://schemas.openxmlformats.org/officeDocument/2006/relationships/hyperlink" Target="https://videnskab.dk/25-soforklaringer/vand-vand-og-atter-vand" TargetMode="External"/><Relationship Id="rId44" Type="http://schemas.openxmlformats.org/officeDocument/2006/relationships/hyperlink" Target="https://www.scientificamerican.com/article/how-does-ultraviolet-ligh/" TargetMode="External"/><Relationship Id="rId52" Type="http://schemas.openxmlformats.org/officeDocument/2006/relationships/hyperlink" Target="https://www.nature.com/articles/s41598-020-61776-8" TargetMode="External"/><Relationship Id="rId60" Type="http://schemas.openxmlformats.org/officeDocument/2006/relationships/hyperlink" Target="https://www2.mst.dk/udgiv/publikationer/1998/87-7909-126-1/html/helepubl.htm" TargetMode="External"/><Relationship Id="rId65" Type="http://schemas.openxmlformats.org/officeDocument/2006/relationships/hyperlink" Target="https://naturstyrelsen.dk/publikationer/2015/maj/miljoe-og-energieffektiv-rensning-af-miljoefremmede-stoffer-i-saerligt-belastet-spildevand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kb\Downloads\gp_eudor_WEB_KH3109164ENC_002.pdf.en%20(1).pdf" TargetMode="External"/><Relationship Id="rId13" Type="http://schemas.openxmlformats.org/officeDocument/2006/relationships/hyperlink" Target="https://mst.dk/natur-vand/vand-i-hverdagen/spildevand/" TargetMode="External"/><Relationship Id="rId18" Type="http://schemas.openxmlformats.org/officeDocument/2006/relationships/hyperlink" Target="https://ec.europa.eu/commission/news/pharmaceuticals-environment-2019-mar-11_en" TargetMode="External"/><Relationship Id="rId39" Type="http://schemas.openxmlformats.org/officeDocument/2006/relationships/hyperlink" Target="https://www2.mst.dk/udgiv/publikationer/2003/87-7614-085-7/html/kap06.htm" TargetMode="External"/><Relationship Id="rId34" Type="http://schemas.openxmlformats.org/officeDocument/2006/relationships/hyperlink" Target="https://mst.dk/media/174600/hospitalsspildevand-vejledende-udtalelse-fra-miljoestyrelsen.pdf" TargetMode="External"/><Relationship Id="rId50" Type="http://schemas.openxmlformats.org/officeDocument/2006/relationships/hyperlink" Target="https://www2.mst.dk/udgiv/publikationer/2000/87-7944-227-7/html/bil08.htm" TargetMode="External"/><Relationship Id="rId55" Type="http://schemas.openxmlformats.org/officeDocument/2006/relationships/hyperlink" Target="https://www.researchgate.net/publication/230668635_Cyclodextrin_polymers_Synthesis_and_Application_in_Water_Treat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E6784-9917-4CA4-AC68-38DEFD987C41}"/>
</file>

<file path=customXml/itemProps2.xml><?xml version="1.0" encoding="utf-8"?>
<ds:datastoreItem xmlns:ds="http://schemas.openxmlformats.org/officeDocument/2006/customXml" ds:itemID="{746C9B8B-90CD-4AF8-892C-182C401C05C8}"/>
</file>

<file path=customXml/itemProps3.xml><?xml version="1.0" encoding="utf-8"?>
<ds:datastoreItem xmlns:ds="http://schemas.openxmlformats.org/officeDocument/2006/customXml" ds:itemID="{45298EA7-1BAC-46C1-AEE2-ABB8F92A2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2155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1</cp:revision>
  <dcterms:created xsi:type="dcterms:W3CDTF">2020-11-15T17:40:00Z</dcterms:created>
  <dcterms:modified xsi:type="dcterms:W3CDTF">2020-11-15T17:41:00Z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