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A65DD" w14:textId="12EBD12A" w:rsidR="009B660A" w:rsidRPr="005B10CF" w:rsidRDefault="00562308" w:rsidP="009A4FFE">
      <w:pPr>
        <w:pStyle w:val="Titel"/>
        <w:spacing w:line="240" w:lineRule="auto"/>
        <w:ind w:left="0"/>
        <w:rPr>
          <w:color w:val="FFFFFF"/>
          <w:sz w:val="60"/>
          <w:szCs w:val="60"/>
          <w:lang w:val="da-DK"/>
        </w:rPr>
      </w:pPr>
      <w:r>
        <w:rPr>
          <w:noProof/>
          <w:color w:val="FFFFFF"/>
          <w:sz w:val="60"/>
          <w:szCs w:val="60"/>
          <w:lang w:val="da-DK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7BC3E86F" wp14:editId="03F9DD18">
                <wp:simplePos x="0" y="0"/>
                <wp:positionH relativeFrom="column">
                  <wp:posOffset>-539115</wp:posOffset>
                </wp:positionH>
                <wp:positionV relativeFrom="paragraph">
                  <wp:posOffset>-870585</wp:posOffset>
                </wp:positionV>
                <wp:extent cx="7200265" cy="1097090"/>
                <wp:effectExtent l="0" t="0" r="635" b="8255"/>
                <wp:wrapNone/>
                <wp:docPr id="3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265" cy="1097090"/>
                        </a:xfrm>
                        <a:prstGeom prst="rect">
                          <a:avLst/>
                        </a:prstGeom>
                        <a:solidFill>
                          <a:srgbClr val="004A8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0923C1" w14:textId="08346E70" w:rsidR="0067723D" w:rsidRPr="009174AC" w:rsidRDefault="0067723D" w:rsidP="006E344A">
                            <w:pPr>
                              <w:rPr>
                                <w:rFonts w:ascii="HelveticaNeueLT Std Blk" w:hAnsi="HelveticaNeueLT Std Blk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9174AC">
                              <w:rPr>
                                <w:rFonts w:ascii="HelveticaNeueLT Std Blk" w:hAnsi="HelveticaNeueLT Std Blk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HVAD ER MENNESKELIG UDVIKLING </w:t>
                            </w:r>
                            <w:r w:rsidR="006E344A" w:rsidRPr="006E344A">
                              <w:rPr>
                                <w:rFonts w:ascii="HelveticaNeueLT Std Blk" w:hAnsi="HelveticaNeueLT Std Blk"/>
                                <w:b/>
                                <w:bCs/>
                                <w:color w:val="D9E2F3" w:themeColor="accent1" w:themeTint="33"/>
                                <w:sz w:val="60"/>
                                <w:szCs w:val="60"/>
                              </w:rPr>
                              <w:t xml:space="preserve">- </w:t>
                            </w:r>
                            <w:r w:rsidRPr="006E344A">
                              <w:rPr>
                                <w:rFonts w:ascii="HelveticaNeueLT Std Blk" w:hAnsi="HelveticaNeueLT Std Blk"/>
                                <w:b/>
                                <w:bCs/>
                                <w:color w:val="D9E2F3" w:themeColor="accent1" w:themeTint="33"/>
                                <w:sz w:val="60"/>
                                <w:szCs w:val="60"/>
                              </w:rPr>
                              <w:t>OG HVORDAN MÅLER VI DET?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C3E86F" id="Rectangle 19" o:spid="_x0000_s1026" style="position:absolute;margin-left:-42.45pt;margin-top:-68.55pt;width:566.95pt;height:86.4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" fillcolor="#004a84" stroked="f">
                <v:textbox>
                  <w:txbxContent>
                    <w:p w14:paraId="650923C1" w14:textId="08346E70" w:rsidR="0067723D" w:rsidRPr="009174AC" w:rsidRDefault="0067723D" w:rsidP="006E344A">
                      <w:pPr>
                        <w:rPr>
                          <w:rFonts w:ascii="HelveticaNeueLT Std Blk" w:hAnsi="HelveticaNeueLT Std Blk"/>
                          <w:b/>
                          <w:bCs/>
                          <w:sz w:val="60"/>
                          <w:szCs w:val="60"/>
                        </w:rPr>
                      </w:pPr>
                      <w:r w:rsidRPr="009174AC">
                        <w:rPr>
                          <w:rFonts w:ascii="HelveticaNeueLT Std Blk" w:hAnsi="HelveticaNeueLT Std Blk"/>
                          <w:b/>
                          <w:bCs/>
                          <w:sz w:val="60"/>
                          <w:szCs w:val="60"/>
                        </w:rPr>
                        <w:t xml:space="preserve">HVAD ER MENNESKELIG UDVIKLING </w:t>
                      </w:r>
                      <w:r w:rsidR="006E344A" w:rsidRPr="006E344A">
                        <w:rPr>
                          <w:rFonts w:ascii="HelveticaNeueLT Std Blk" w:hAnsi="HelveticaNeueLT Std Blk"/>
                          <w:b/>
                          <w:bCs/>
                          <w:color w:val="D9E2F3" w:themeColor="accent1" w:themeTint="33"/>
                          <w:sz w:val="60"/>
                          <w:szCs w:val="60"/>
                        </w:rPr>
                        <w:t xml:space="preserve">- </w:t>
                      </w:r>
                      <w:r w:rsidRPr="006E344A">
                        <w:rPr>
                          <w:rFonts w:ascii="HelveticaNeueLT Std Blk" w:hAnsi="HelveticaNeueLT Std Blk"/>
                          <w:b/>
                          <w:bCs/>
                          <w:color w:val="D9E2F3" w:themeColor="accent1" w:themeTint="33"/>
                          <w:sz w:val="60"/>
                          <w:szCs w:val="60"/>
                        </w:rPr>
                        <w:t>OG HVORDAN MÅLER VI DET?</w:t>
                      </w:r>
                    </w:p>
                  </w:txbxContent>
                </v:textbox>
              </v:rect>
            </w:pict>
          </mc:Fallback>
        </mc:AlternateContent>
      </w:r>
    </w:p>
    <w:p w14:paraId="19360ED6" w14:textId="77777777" w:rsidR="0020679D" w:rsidRDefault="0020679D" w:rsidP="006C1186">
      <w:pPr>
        <w:jc w:val="center"/>
        <w:rPr>
          <w:rFonts w:ascii="HelveticaNeueLT Pro 95 Blk" w:hAnsi="HelveticaNeueLT Pro 95 Blk"/>
          <w:b/>
          <w:color w:val="596B9C"/>
          <w:sz w:val="46"/>
        </w:rPr>
      </w:pPr>
    </w:p>
    <w:p w14:paraId="495D16FA" w14:textId="77777777" w:rsidR="0020679D" w:rsidRDefault="0020679D" w:rsidP="006C1186">
      <w:pPr>
        <w:jc w:val="center"/>
        <w:rPr>
          <w:rFonts w:ascii="HelveticaNeueLT Pro 95 Blk" w:hAnsi="HelveticaNeueLT Pro 95 Blk"/>
          <w:b/>
          <w:color w:val="596B9C"/>
          <w:sz w:val="46"/>
        </w:rPr>
      </w:pPr>
    </w:p>
    <w:p w14:paraId="579CE559" w14:textId="49E3F5E4" w:rsidR="00562308" w:rsidRDefault="00743042" w:rsidP="006C1186">
      <w:pPr>
        <w:jc w:val="center"/>
        <w:rPr>
          <w:rFonts w:ascii="HelveticaNeueLT Pro 95 Blk" w:hAnsi="HelveticaNeueLT Pro 95 Blk"/>
          <w:b/>
          <w:color w:val="596B9C"/>
          <w:sz w:val="46"/>
        </w:rPr>
      </w:pPr>
      <w:r>
        <w:rPr>
          <w:rFonts w:ascii="HelveticaNeueLT Pro 95 Blk" w:hAnsi="HelveticaNeueLT Pro 95 Blk"/>
          <w:b/>
          <w:color w:val="596B9C"/>
          <w:sz w:val="46"/>
        </w:rPr>
        <w:t>ARBEJDSARK TIL MATEMATIK</w:t>
      </w:r>
    </w:p>
    <w:p w14:paraId="26FB7CD0" w14:textId="0EC6DCF5" w:rsidR="00743042" w:rsidRDefault="00743042" w:rsidP="00743042">
      <w:pPr>
        <w:jc w:val="center"/>
        <w:rPr>
          <w:rFonts w:ascii="Garamond" w:hAnsi="Garamond"/>
          <w:lang w:val="nb-NO"/>
        </w:rPr>
      </w:pPr>
    </w:p>
    <w:p w14:paraId="7E174E3C" w14:textId="5F214C94" w:rsidR="00743042" w:rsidRDefault="00743042" w:rsidP="00743042">
      <w:pPr>
        <w:jc w:val="center"/>
        <w:rPr>
          <w:rFonts w:ascii="Garamond" w:hAnsi="Garamond"/>
          <w:lang w:val="nb-NO"/>
        </w:rPr>
      </w:pPr>
    </w:p>
    <w:p w14:paraId="1B83C27A" w14:textId="28C88DB3" w:rsidR="00743042" w:rsidRDefault="00743042" w:rsidP="00743042">
      <w:pPr>
        <w:jc w:val="center"/>
        <w:rPr>
          <w:rFonts w:ascii="Garamond" w:hAnsi="Garamond"/>
          <w:lang w:val="nb-NO"/>
        </w:rPr>
      </w:pPr>
    </w:p>
    <w:p w14:paraId="30F0DB87" w14:textId="77777777" w:rsidR="00743042" w:rsidRPr="00562308" w:rsidRDefault="00743042" w:rsidP="00743042">
      <w:pPr>
        <w:jc w:val="center"/>
        <w:rPr>
          <w:rFonts w:ascii="Garamond" w:hAnsi="Garamond"/>
          <w:lang w:val="nb-NO"/>
        </w:rPr>
      </w:pPr>
    </w:p>
    <w:p w14:paraId="31895484" w14:textId="77777777" w:rsidR="00D775D9" w:rsidRPr="00562308" w:rsidRDefault="00D775D9" w:rsidP="008B5C9F">
      <w:pPr>
        <w:jc w:val="center"/>
        <w:rPr>
          <w:rFonts w:ascii="Garamond" w:hAnsi="Garamond"/>
          <w:lang w:val="nb-NO"/>
        </w:rPr>
      </w:pPr>
    </w:p>
    <w:p w14:paraId="533774A6" w14:textId="07031103" w:rsidR="00EC3051" w:rsidRDefault="00562308" w:rsidP="00EC3051">
      <w:r w:rsidRPr="00EC3051">
        <w:rPr>
          <w:noProof/>
        </w:rPr>
        <w:drawing>
          <wp:inline distT="0" distB="0" distL="0" distR="0" wp14:anchorId="1BB04F5F" wp14:editId="44272B7B">
            <wp:extent cx="6116320" cy="2730500"/>
            <wp:effectExtent l="0" t="0" r="0" b="0"/>
            <wp:docPr id="1" name="Billede 1" descr="Et billede, der indeholder 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kor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3051" w:rsidRPr="00EC3051">
        <w:fldChar w:fldCharType="begin"/>
      </w:r>
      <w:r w:rsidR="00EC3051" w:rsidRPr="00EC3051">
        <w:instrText xml:space="preserve"> INCLUDEPICTURE "https://upload.wikimedia.org/wikipedia/commons/thumb/2/27/Countries_by_Human_Development_Index_%282020%29.png/800px-Countries_by_Human_Development_Index_%282020%29.png" \* MERGEFORMATINET </w:instrText>
      </w:r>
      <w:r w:rsidR="00A650DA">
        <w:fldChar w:fldCharType="separate"/>
      </w:r>
      <w:r w:rsidR="00EC3051" w:rsidRPr="00EC3051">
        <w:fldChar w:fldCharType="end"/>
      </w:r>
    </w:p>
    <w:p w14:paraId="4B0F62A7" w14:textId="77777777" w:rsidR="00743042" w:rsidRDefault="00743042" w:rsidP="00EC3051">
      <w:pPr>
        <w:rPr>
          <w:sz w:val="20"/>
          <w:szCs w:val="20"/>
        </w:rPr>
      </w:pPr>
    </w:p>
    <w:p w14:paraId="7FF53A5E" w14:textId="77777777" w:rsidR="00743042" w:rsidRPr="006C1186" w:rsidRDefault="00743042" w:rsidP="00EC3051">
      <w:pPr>
        <w:rPr>
          <w:rFonts w:ascii="HelveticaNeueLT Pro 45 Lt" w:hAnsi="HelveticaNeueLT Pro 45 Lt"/>
          <w:sz w:val="16"/>
          <w:szCs w:val="16"/>
        </w:rPr>
      </w:pPr>
    </w:p>
    <w:p w14:paraId="0C924DC5" w14:textId="7DCD311D" w:rsidR="00EC3051" w:rsidRPr="006C1186" w:rsidRDefault="00EC3051" w:rsidP="00743042">
      <w:pPr>
        <w:jc w:val="center"/>
        <w:rPr>
          <w:rFonts w:ascii="HelveticaNeueLT Pro 45 Lt" w:hAnsi="HelveticaNeueLT Pro 45 Lt"/>
          <w:sz w:val="16"/>
          <w:szCs w:val="16"/>
        </w:rPr>
      </w:pPr>
      <w:r w:rsidRPr="006C1186">
        <w:rPr>
          <w:rFonts w:ascii="HelveticaNeueLT Pro 45 Lt" w:hAnsi="HelveticaNeueLT Pro 45 Lt"/>
          <w:sz w:val="16"/>
          <w:szCs w:val="16"/>
        </w:rPr>
        <w:t xml:space="preserve">Billede: </w:t>
      </w:r>
      <w:hyperlink r:id="rId8" w:history="1">
        <w:r w:rsidRPr="006C1186">
          <w:rPr>
            <w:rStyle w:val="Hyperlink"/>
            <w:rFonts w:ascii="HelveticaNeueLT Pro 45 Lt" w:hAnsi="HelveticaNeueLT Pro 45 Lt"/>
            <w:sz w:val="16"/>
            <w:szCs w:val="16"/>
          </w:rPr>
          <w:t>https://de.wikipedia.org/wiki/Datei:Countries_by_Human_Development_Index_(2020).png</w:t>
        </w:r>
      </w:hyperlink>
    </w:p>
    <w:p w14:paraId="19A99FC7" w14:textId="77777777" w:rsidR="00EC3051" w:rsidRDefault="00EC3051">
      <w:pPr>
        <w:rPr>
          <w:rFonts w:ascii="Garamond" w:hAnsi="Garamond"/>
        </w:rPr>
      </w:pPr>
    </w:p>
    <w:p w14:paraId="2A786307" w14:textId="77777777" w:rsidR="00981CD3" w:rsidRDefault="00981CD3">
      <w:pPr>
        <w:rPr>
          <w:rFonts w:ascii="Garamond" w:hAnsi="Garamond"/>
        </w:rPr>
      </w:pPr>
    </w:p>
    <w:p w14:paraId="65C69028" w14:textId="77777777" w:rsidR="002A48FF" w:rsidRDefault="002A48FF">
      <w:pPr>
        <w:rPr>
          <w:rFonts w:ascii="Garamond" w:hAnsi="Garamond"/>
          <w:color w:val="4472C4" w:themeColor="accent1"/>
          <w:sz w:val="28"/>
          <w:szCs w:val="28"/>
        </w:rPr>
      </w:pPr>
      <w:r>
        <w:rPr>
          <w:rFonts w:ascii="Garamond" w:hAnsi="Garamond"/>
          <w:color w:val="4472C4" w:themeColor="accent1"/>
          <w:sz w:val="28"/>
          <w:szCs w:val="28"/>
        </w:rPr>
        <w:br w:type="page"/>
      </w:r>
    </w:p>
    <w:p w14:paraId="7ED83C63" w14:textId="3A308998" w:rsidR="00500DBA" w:rsidRPr="002E0262" w:rsidRDefault="00500DBA" w:rsidP="00500DBA">
      <w:pPr>
        <w:pStyle w:val="Overskrift3"/>
        <w:ind w:left="548"/>
        <w:rPr>
          <w:rFonts w:ascii="HelveticaNeueLT Pro 45 Lt" w:hAnsi="HelveticaNeueLT Pro 45 Lt"/>
          <w:lang w:val="da-DK"/>
        </w:rPr>
      </w:pPr>
      <w:r>
        <w:rPr>
          <w:rFonts w:ascii="HelveticaNeueLT Pro 45 Lt" w:hAnsi="HelveticaNeueLT Pro 45 Lt"/>
          <w:color w:val="004A84"/>
          <w:lang w:val="da-DK"/>
        </w:rPr>
        <w:lastRenderedPageBreak/>
        <w:t>1. HVORDAN BEREGNES ET LANDS MENNESKELIGE UDVIKLING?</w:t>
      </w:r>
    </w:p>
    <w:p w14:paraId="7C628356" w14:textId="48919AC0" w:rsidR="00D27431" w:rsidRPr="00F74AF4" w:rsidRDefault="00D27431" w:rsidP="00D27431">
      <w:pPr>
        <w:rPr>
          <w:rFonts w:ascii="HelveticaNeueLT Pro 45 Lt" w:hAnsi="HelveticaNeueLT Pro 45 Lt"/>
          <w:b/>
          <w:bCs/>
          <w:color w:val="2F5496" w:themeColor="accent1" w:themeShade="BF"/>
          <w:sz w:val="21"/>
          <w:szCs w:val="21"/>
        </w:rPr>
      </w:pPr>
    </w:p>
    <w:tbl>
      <w:tblPr>
        <w:tblStyle w:val="Tabel-Gitter"/>
        <w:tblW w:w="4995" w:type="pct"/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9612"/>
      </w:tblGrid>
      <w:tr w:rsidR="00D27431" w:rsidRPr="008F5C05" w14:paraId="53A053A7" w14:textId="77777777" w:rsidTr="00764766">
        <w:tc>
          <w:tcPr>
            <w:tcW w:w="5000" w:type="pct"/>
            <w:shd w:val="clear" w:color="auto" w:fill="C5E0B3" w:themeFill="accent6" w:themeFillTint="66"/>
          </w:tcPr>
          <w:p w14:paraId="6A558502" w14:textId="3F668845" w:rsidR="00D27431" w:rsidRPr="008F5C05" w:rsidRDefault="00D27431" w:rsidP="00764766">
            <w:pPr>
              <w:rPr>
                <w:rFonts w:ascii="HelveticaNeueLT Pro 45 Lt" w:hAnsi="HelveticaNeueLT Pro 45 Lt"/>
                <w:b/>
                <w:bCs/>
                <w:sz w:val="21"/>
                <w:szCs w:val="21"/>
              </w:rPr>
            </w:pPr>
            <w:r w:rsidRPr="008F5C05">
              <w:rPr>
                <w:rFonts w:ascii="HelveticaNeueLT Pro 45 Lt" w:hAnsi="HelveticaNeueLT Pro 45 Lt"/>
                <w:b/>
                <w:bCs/>
                <w:sz w:val="21"/>
                <w:szCs w:val="21"/>
              </w:rPr>
              <w:t xml:space="preserve">Individuel opgave </w:t>
            </w:r>
          </w:p>
          <w:p w14:paraId="6DDC86D9" w14:textId="3FE4A137" w:rsidR="00D27431" w:rsidRPr="008F5C05" w:rsidRDefault="00D27431" w:rsidP="00D27431">
            <w:pPr>
              <w:pStyle w:val="Listeafsnit"/>
              <w:numPr>
                <w:ilvl w:val="0"/>
                <w:numId w:val="3"/>
              </w:numPr>
              <w:rPr>
                <w:rFonts w:ascii="HelveticaNeueLT Pro 45 Lt" w:hAnsi="HelveticaNeueLT Pro 45 Lt"/>
                <w:sz w:val="21"/>
                <w:szCs w:val="21"/>
              </w:rPr>
            </w:pPr>
            <w:r w:rsidRPr="008F5C05">
              <w:rPr>
                <w:rFonts w:ascii="HelveticaNeueLT Pro 45 Lt" w:hAnsi="HelveticaNeueLT Pro 45 Lt"/>
                <w:sz w:val="21"/>
                <w:szCs w:val="21"/>
              </w:rPr>
              <w:t xml:space="preserve">Noter ned på et papir, </w:t>
            </w:r>
            <w:r w:rsidR="00E87478" w:rsidRPr="008F5C05">
              <w:rPr>
                <w:rFonts w:ascii="HelveticaNeueLT Pro 45 Lt" w:hAnsi="HelveticaNeueLT Pro 45 Lt"/>
                <w:sz w:val="21"/>
                <w:szCs w:val="21"/>
              </w:rPr>
              <w:t>hvad der er vigtigt for et land at have</w:t>
            </w:r>
            <w:r w:rsidR="00B3095F" w:rsidRPr="008F5C05">
              <w:rPr>
                <w:rFonts w:ascii="HelveticaNeueLT Pro 45 Lt" w:hAnsi="HelveticaNeueLT Pro 45 Lt"/>
                <w:sz w:val="21"/>
                <w:szCs w:val="21"/>
              </w:rPr>
              <w:t>,</w:t>
            </w:r>
            <w:r w:rsidR="00E87478" w:rsidRPr="008F5C05">
              <w:rPr>
                <w:rFonts w:ascii="HelveticaNeueLT Pro 45 Lt" w:hAnsi="HelveticaNeueLT Pro 45 Lt"/>
                <w:sz w:val="21"/>
                <w:szCs w:val="21"/>
              </w:rPr>
              <w:t xml:space="preserve"> for at du kan få et godt liv</w:t>
            </w:r>
            <w:r w:rsidRPr="008F5C05">
              <w:rPr>
                <w:rFonts w:ascii="HelveticaNeueLT Pro 45 Lt" w:hAnsi="HelveticaNeueLT Pro 45 Lt"/>
                <w:sz w:val="21"/>
                <w:szCs w:val="21"/>
              </w:rPr>
              <w:t xml:space="preserve">: </w:t>
            </w:r>
          </w:p>
          <w:p w14:paraId="467FDC91" w14:textId="77777777" w:rsidR="00D27431" w:rsidRPr="008F5C05" w:rsidRDefault="00D27431" w:rsidP="00764766">
            <w:pPr>
              <w:rPr>
                <w:rFonts w:ascii="HelveticaNeueLT Pro 45 Lt" w:hAnsi="HelveticaNeueLT Pro 45 Lt"/>
                <w:b/>
                <w:bCs/>
                <w:sz w:val="21"/>
                <w:szCs w:val="21"/>
              </w:rPr>
            </w:pPr>
          </w:p>
          <w:p w14:paraId="323D828A" w14:textId="77777777" w:rsidR="00D27431" w:rsidRPr="008F5C05" w:rsidRDefault="00D27431" w:rsidP="00764766">
            <w:pPr>
              <w:rPr>
                <w:rFonts w:ascii="HelveticaNeueLT Pro 45 Lt" w:hAnsi="HelveticaNeueLT Pro 45 Lt"/>
                <w:b/>
                <w:bCs/>
                <w:sz w:val="21"/>
                <w:szCs w:val="21"/>
              </w:rPr>
            </w:pPr>
            <w:r w:rsidRPr="008F5C05">
              <w:rPr>
                <w:rFonts w:ascii="HelveticaNeueLT Pro 45 Lt" w:hAnsi="HelveticaNeueLT Pro 45 Lt"/>
                <w:b/>
                <w:bCs/>
                <w:sz w:val="21"/>
                <w:szCs w:val="21"/>
              </w:rPr>
              <w:t>Del med en gruppe på 4 elever</w:t>
            </w:r>
          </w:p>
          <w:p w14:paraId="7CC5B621" w14:textId="1B5342AE" w:rsidR="00D27431" w:rsidRPr="008F5C05" w:rsidRDefault="00D27431" w:rsidP="00265167">
            <w:pPr>
              <w:pStyle w:val="Listeafsnit"/>
              <w:numPr>
                <w:ilvl w:val="0"/>
                <w:numId w:val="3"/>
              </w:numPr>
              <w:tabs>
                <w:tab w:val="left" w:pos="738"/>
              </w:tabs>
              <w:rPr>
                <w:rFonts w:ascii="HelveticaNeueLT Pro 45 Lt" w:hAnsi="HelveticaNeueLT Pro 45 Lt"/>
                <w:sz w:val="21"/>
                <w:szCs w:val="21"/>
              </w:rPr>
            </w:pPr>
            <w:r w:rsidRPr="008F5C05">
              <w:rPr>
                <w:rFonts w:ascii="HelveticaNeueLT Pro 45 Lt" w:hAnsi="HelveticaNeueLT Pro 45 Lt"/>
                <w:sz w:val="21"/>
                <w:szCs w:val="21"/>
              </w:rPr>
              <w:t>Del dine svar med din gruppe</w:t>
            </w:r>
          </w:p>
          <w:p w14:paraId="47E91390" w14:textId="208FDCC7" w:rsidR="00D27431" w:rsidRPr="008F5C05" w:rsidRDefault="00D27431" w:rsidP="00265167">
            <w:pPr>
              <w:pStyle w:val="Listeafsnit"/>
              <w:numPr>
                <w:ilvl w:val="0"/>
                <w:numId w:val="3"/>
              </w:numPr>
              <w:tabs>
                <w:tab w:val="left" w:pos="738"/>
              </w:tabs>
              <w:rPr>
                <w:rFonts w:ascii="HelveticaNeueLT Pro 45 Lt" w:hAnsi="HelveticaNeueLT Pro 45 Lt"/>
                <w:sz w:val="21"/>
                <w:szCs w:val="21"/>
              </w:rPr>
            </w:pPr>
            <w:r w:rsidRPr="008F5C05">
              <w:rPr>
                <w:rFonts w:ascii="HelveticaNeueLT Pro 45 Lt" w:hAnsi="HelveticaNeueLT Pro 45 Lt"/>
                <w:sz w:val="21"/>
                <w:szCs w:val="21"/>
              </w:rPr>
              <w:t xml:space="preserve">I </w:t>
            </w:r>
            <w:r w:rsidRPr="00802EE7"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  <w:t>gruppen skal</w:t>
            </w:r>
            <w:r w:rsidR="00214A58" w:rsidRPr="00802EE7"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  <w:t xml:space="preserve"> I</w:t>
            </w:r>
            <w:r w:rsidRPr="00802EE7"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  <w:t>, i fælles</w:t>
            </w:r>
            <w:r w:rsidR="00214A58" w:rsidRPr="00802EE7"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  <w:t>s</w:t>
            </w:r>
            <w:r w:rsidRPr="00802EE7"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  <w:t xml:space="preserve">kab, </w:t>
            </w:r>
            <w:r w:rsidRPr="008F5C05">
              <w:rPr>
                <w:rFonts w:ascii="HelveticaNeueLT Pro 45 Lt" w:hAnsi="HelveticaNeueLT Pro 45 Lt"/>
                <w:sz w:val="21"/>
                <w:szCs w:val="21"/>
              </w:rPr>
              <w:t>blive enige om de tre vigtigste svar/kriterier</w:t>
            </w:r>
          </w:p>
        </w:tc>
      </w:tr>
    </w:tbl>
    <w:p w14:paraId="35CD80AD" w14:textId="253B18A0" w:rsidR="00C87983" w:rsidRPr="0020679D" w:rsidRDefault="00C87983">
      <w:pPr>
        <w:rPr>
          <w:rFonts w:ascii="HelveticaNeueLT Pro 45 Lt" w:hAnsi="HelveticaNeueLT Pro 45 Lt"/>
          <w:color w:val="2F5496" w:themeColor="accent1" w:themeShade="BF"/>
          <w:sz w:val="21"/>
          <w:szCs w:val="21"/>
        </w:rPr>
      </w:pPr>
    </w:p>
    <w:p w14:paraId="672C8871" w14:textId="77777777" w:rsidR="00D27431" w:rsidRPr="0020679D" w:rsidRDefault="00D27431">
      <w:pPr>
        <w:rPr>
          <w:rFonts w:ascii="HelveticaNeueLT Pro 45 Lt" w:hAnsi="HelveticaNeueLT Pro 45 Lt"/>
          <w:color w:val="2F5496" w:themeColor="accent1" w:themeShade="BF"/>
          <w:sz w:val="21"/>
          <w:szCs w:val="21"/>
        </w:rPr>
      </w:pPr>
    </w:p>
    <w:p w14:paraId="4733C649" w14:textId="6A3205C5" w:rsidR="0020679D" w:rsidRPr="0020679D" w:rsidRDefault="000F6407" w:rsidP="0020679D">
      <w:pPr>
        <w:pStyle w:val="Overskrift3"/>
        <w:ind w:left="548"/>
        <w:rPr>
          <w:rFonts w:ascii="HelveticaNeueLT Pro 45 Lt" w:hAnsi="HelveticaNeueLT Pro 45 Lt"/>
          <w:color w:val="2F5496" w:themeColor="accent1" w:themeShade="BF"/>
          <w:lang w:val="da-DK"/>
        </w:rPr>
      </w:pPr>
      <w:r w:rsidRPr="0020679D">
        <w:rPr>
          <w:rFonts w:ascii="HelveticaNeueLT Pro 45 Lt" w:hAnsi="HelveticaNeueLT Pro 45 Lt"/>
          <w:color w:val="2F5496" w:themeColor="accent1" w:themeShade="BF"/>
          <w:lang w:val="da-DK"/>
        </w:rPr>
        <w:t>1</w:t>
      </w:r>
      <w:r w:rsidR="006E7EC1" w:rsidRPr="0020679D">
        <w:rPr>
          <w:rFonts w:ascii="HelveticaNeueLT Pro 45 Lt" w:hAnsi="HelveticaNeueLT Pro 45 Lt"/>
          <w:color w:val="2F5496" w:themeColor="accent1" w:themeShade="BF"/>
          <w:lang w:val="da-DK"/>
        </w:rPr>
        <w:t>.1 U</w:t>
      </w:r>
      <w:r w:rsidR="0020679D" w:rsidRPr="0020679D">
        <w:rPr>
          <w:rFonts w:ascii="HelveticaNeueLT Pro 45 Lt" w:hAnsi="HelveticaNeueLT Pro 45 Lt"/>
          <w:color w:val="2F5496" w:themeColor="accent1" w:themeShade="BF"/>
          <w:lang w:val="da-DK"/>
        </w:rPr>
        <w:t>DVIKLINGS- OG KORTSPIL (GRUPPER À 4 ELEVER)</w:t>
      </w:r>
    </w:p>
    <w:p w14:paraId="1D725D21" w14:textId="37562C5A" w:rsidR="006E7EC1" w:rsidRPr="00802EE7" w:rsidRDefault="00CE00DD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br/>
      </w:r>
      <w:r w:rsidR="00F33689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I skal nu spille et spil, hvor I hver især har 8 kort. Spillet går efter tur. Den spiller</w:t>
      </w:r>
      <w:r w:rsidR="00214A58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,</w:t>
      </w:r>
      <w:r w:rsidR="00F33689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som starter runden, vælger en indikator</w:t>
      </w:r>
      <w:r w:rsidR="00214A58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,</w:t>
      </w:r>
      <w:r w:rsidR="00F33689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der skal ”kæmpes i”. Spilleren med den bedste værdi vinder stikket. </w:t>
      </w:r>
      <w:r w:rsidR="0024026F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Gruppen bliver selv enig om, hvorvidt det er den laveste eller højeste værdi</w:t>
      </w:r>
      <w:r w:rsidR="00214A58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,</w:t>
      </w:r>
      <w:r w:rsidR="0024026F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der er bedst.</w:t>
      </w:r>
    </w:p>
    <w:p w14:paraId="4E60298F" w14:textId="7225A391" w:rsidR="00F33689" w:rsidRPr="00802EE7" w:rsidRDefault="00F33689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</w:p>
    <w:p w14:paraId="601A8B08" w14:textId="6B46359C" w:rsidR="00265167" w:rsidRPr="00802EE7" w:rsidRDefault="00265167">
      <w:pPr>
        <w:rPr>
          <w:rFonts w:ascii="HelveticaNeueLT Pro 45 Lt" w:hAnsi="HelveticaNeueLT Pro 45 Lt"/>
          <w:b/>
          <w:bCs/>
          <w:color w:val="000000" w:themeColor="text1"/>
          <w:sz w:val="21"/>
          <w:szCs w:val="21"/>
        </w:rPr>
      </w:pPr>
      <w:r w:rsidRPr="00802EE7">
        <w:rPr>
          <w:rFonts w:ascii="HelveticaNeueLT Pro 45 Lt" w:hAnsi="HelveticaNeueLT Pro 45 Lt"/>
          <w:b/>
          <w:bCs/>
          <w:color w:val="000000" w:themeColor="text1"/>
          <w:sz w:val="21"/>
          <w:szCs w:val="21"/>
        </w:rPr>
        <w:t>Efter spillet skal I</w:t>
      </w:r>
      <w:r w:rsidR="007F4DBD" w:rsidRPr="00802EE7">
        <w:rPr>
          <w:rFonts w:ascii="HelveticaNeueLT Pro 45 Lt" w:hAnsi="HelveticaNeueLT Pro 45 Lt"/>
          <w:b/>
          <w:bCs/>
          <w:color w:val="000000" w:themeColor="text1"/>
          <w:sz w:val="21"/>
          <w:szCs w:val="21"/>
        </w:rPr>
        <w:t>,</w:t>
      </w:r>
      <w:r w:rsidRPr="00802EE7">
        <w:rPr>
          <w:rFonts w:ascii="HelveticaNeueLT Pro 45 Lt" w:hAnsi="HelveticaNeueLT Pro 45 Lt"/>
          <w:b/>
          <w:bCs/>
          <w:color w:val="000000" w:themeColor="text1"/>
          <w:sz w:val="21"/>
          <w:szCs w:val="21"/>
        </w:rPr>
        <w:t xml:space="preserve"> i gruppen</w:t>
      </w:r>
      <w:r w:rsidR="007F4DBD" w:rsidRPr="00802EE7">
        <w:rPr>
          <w:rFonts w:ascii="HelveticaNeueLT Pro 45 Lt" w:hAnsi="HelveticaNeueLT Pro 45 Lt"/>
          <w:b/>
          <w:bCs/>
          <w:color w:val="000000" w:themeColor="text1"/>
          <w:sz w:val="21"/>
          <w:szCs w:val="21"/>
        </w:rPr>
        <w:t>,</w:t>
      </w:r>
      <w:r w:rsidRPr="00802EE7">
        <w:rPr>
          <w:rFonts w:ascii="HelveticaNeueLT Pro 45 Lt" w:hAnsi="HelveticaNeueLT Pro 45 Lt"/>
          <w:b/>
          <w:bCs/>
          <w:color w:val="000000" w:themeColor="text1"/>
          <w:sz w:val="21"/>
          <w:szCs w:val="21"/>
        </w:rPr>
        <w:t xml:space="preserve"> blive enige om hvilke følgende indikatorer, der er vigtigst, når man skal beskrive et lands udvikling.</w:t>
      </w:r>
    </w:p>
    <w:p w14:paraId="7F83A4B8" w14:textId="0DAACB05" w:rsidR="000F6407" w:rsidRPr="008F5C05" w:rsidRDefault="000F6407">
      <w:pPr>
        <w:rPr>
          <w:rFonts w:ascii="HelveticaNeueLT Pro 45 Lt" w:hAnsi="HelveticaNeueLT Pro 45 Lt"/>
          <w:b/>
          <w:bCs/>
          <w:sz w:val="21"/>
          <w:szCs w:val="21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924"/>
        <w:gridCol w:w="1924"/>
        <w:gridCol w:w="1926"/>
        <w:gridCol w:w="1924"/>
        <w:gridCol w:w="1924"/>
      </w:tblGrid>
      <w:tr w:rsidR="000F6407" w:rsidRPr="008F5C05" w14:paraId="67F60724" w14:textId="77777777" w:rsidTr="00DD327F">
        <w:tc>
          <w:tcPr>
            <w:tcW w:w="1925" w:type="dxa"/>
          </w:tcPr>
          <w:p w14:paraId="375E2966" w14:textId="77777777" w:rsidR="000F6407" w:rsidRPr="008F5C05" w:rsidRDefault="000F6407" w:rsidP="00DD327F">
            <w:pPr>
              <w:spacing w:before="120" w:after="120"/>
              <w:rPr>
                <w:rFonts w:ascii="HelveticaNeueLT Pro 45 Lt" w:hAnsi="HelveticaNeueLT Pro 45 Lt"/>
                <w:sz w:val="21"/>
                <w:szCs w:val="21"/>
              </w:rPr>
            </w:pPr>
            <w:proofErr w:type="spellStart"/>
            <w:r w:rsidRPr="008F5C05">
              <w:rPr>
                <w:rFonts w:ascii="HelveticaNeueLT Pro 45 Lt" w:hAnsi="HelveticaNeueLT Pro 45 Lt"/>
                <w:sz w:val="21"/>
                <w:szCs w:val="21"/>
              </w:rPr>
              <w:t>Bruttonational-produkt</w:t>
            </w:r>
            <w:proofErr w:type="spellEnd"/>
            <w:r w:rsidRPr="008F5C05">
              <w:rPr>
                <w:rFonts w:ascii="HelveticaNeueLT Pro 45 Lt" w:hAnsi="HelveticaNeueLT Pro 45 Lt"/>
                <w:sz w:val="21"/>
                <w:szCs w:val="21"/>
              </w:rPr>
              <w:t xml:space="preserve"> (BNP) pr. indbygger</w:t>
            </w:r>
          </w:p>
        </w:tc>
        <w:tc>
          <w:tcPr>
            <w:tcW w:w="1925" w:type="dxa"/>
          </w:tcPr>
          <w:p w14:paraId="32670BCB" w14:textId="77777777" w:rsidR="000F6407" w:rsidRPr="008F5C05" w:rsidRDefault="000F6407" w:rsidP="00DD327F">
            <w:pPr>
              <w:spacing w:before="120" w:after="120"/>
              <w:rPr>
                <w:rFonts w:ascii="HelveticaNeueLT Pro 45 Lt" w:hAnsi="HelveticaNeueLT Pro 45 Lt"/>
                <w:sz w:val="21"/>
                <w:szCs w:val="21"/>
              </w:rPr>
            </w:pPr>
            <w:proofErr w:type="spellStart"/>
            <w:r w:rsidRPr="008F5C05">
              <w:rPr>
                <w:rFonts w:ascii="HelveticaNeueLT Pro 45 Lt" w:hAnsi="HelveticaNeueLT Pro 45 Lt"/>
                <w:sz w:val="21"/>
                <w:szCs w:val="21"/>
              </w:rPr>
              <w:t>Bruttonational-indkomst</w:t>
            </w:r>
            <w:proofErr w:type="spellEnd"/>
            <w:r w:rsidRPr="008F5C05">
              <w:rPr>
                <w:rFonts w:ascii="HelveticaNeueLT Pro 45 Lt" w:hAnsi="HelveticaNeueLT Pro 45 Lt"/>
                <w:sz w:val="21"/>
                <w:szCs w:val="21"/>
              </w:rPr>
              <w:t xml:space="preserve"> (BNI) pr. indbygger</w:t>
            </w:r>
          </w:p>
        </w:tc>
        <w:tc>
          <w:tcPr>
            <w:tcW w:w="1926" w:type="dxa"/>
          </w:tcPr>
          <w:p w14:paraId="363C2724" w14:textId="77777777" w:rsidR="000F6407" w:rsidRPr="008F5C05" w:rsidRDefault="000F6407" w:rsidP="00DD327F">
            <w:pPr>
              <w:spacing w:before="120" w:after="120"/>
              <w:rPr>
                <w:rFonts w:ascii="HelveticaNeueLT Pro 45 Lt" w:hAnsi="HelveticaNeueLT Pro 45 Lt"/>
                <w:sz w:val="21"/>
                <w:szCs w:val="21"/>
              </w:rPr>
            </w:pPr>
            <w:r w:rsidRPr="008F5C05">
              <w:rPr>
                <w:rFonts w:ascii="HelveticaNeueLT Pro 45 Lt" w:hAnsi="HelveticaNeueLT Pro 45 Lt"/>
                <w:sz w:val="21"/>
                <w:szCs w:val="21"/>
              </w:rPr>
              <w:t>Børnedødelighed</w:t>
            </w:r>
          </w:p>
          <w:p w14:paraId="3CB652FD" w14:textId="77777777" w:rsidR="000F6407" w:rsidRPr="008F5C05" w:rsidRDefault="000F6407" w:rsidP="00DD327F">
            <w:pPr>
              <w:spacing w:before="120" w:after="120"/>
              <w:rPr>
                <w:rFonts w:ascii="HelveticaNeueLT Pro 45 Lt" w:hAnsi="HelveticaNeueLT Pro 45 Lt"/>
                <w:sz w:val="21"/>
                <w:szCs w:val="21"/>
              </w:rPr>
            </w:pPr>
          </w:p>
        </w:tc>
        <w:tc>
          <w:tcPr>
            <w:tcW w:w="1926" w:type="dxa"/>
          </w:tcPr>
          <w:p w14:paraId="399A959E" w14:textId="77777777" w:rsidR="000F6407" w:rsidRPr="008F5C05" w:rsidRDefault="000F6407" w:rsidP="00DD327F">
            <w:pPr>
              <w:spacing w:before="120" w:after="120"/>
              <w:rPr>
                <w:rFonts w:ascii="HelveticaNeueLT Pro 45 Lt" w:hAnsi="HelveticaNeueLT Pro 45 Lt"/>
                <w:sz w:val="21"/>
                <w:szCs w:val="21"/>
              </w:rPr>
            </w:pPr>
            <w:r w:rsidRPr="008F5C05">
              <w:rPr>
                <w:rFonts w:ascii="HelveticaNeueLT Pro 45 Lt" w:hAnsi="HelveticaNeueLT Pro 45 Lt"/>
                <w:sz w:val="21"/>
                <w:szCs w:val="21"/>
              </w:rPr>
              <w:t>Forventet skolegang (år)</w:t>
            </w:r>
          </w:p>
        </w:tc>
        <w:tc>
          <w:tcPr>
            <w:tcW w:w="1926" w:type="dxa"/>
          </w:tcPr>
          <w:p w14:paraId="7A6AA2D7" w14:textId="77777777" w:rsidR="000F6407" w:rsidRPr="008F5C05" w:rsidRDefault="000F6407" w:rsidP="00DD327F">
            <w:pPr>
              <w:spacing w:before="120" w:after="120"/>
              <w:rPr>
                <w:rFonts w:ascii="HelveticaNeueLT Pro 45 Lt" w:hAnsi="HelveticaNeueLT Pro 45 Lt"/>
                <w:sz w:val="21"/>
                <w:szCs w:val="21"/>
              </w:rPr>
            </w:pPr>
            <w:r w:rsidRPr="008F5C05">
              <w:rPr>
                <w:rFonts w:ascii="HelveticaNeueLT Pro 45 Lt" w:hAnsi="HelveticaNeueLT Pro 45 Lt"/>
                <w:sz w:val="21"/>
                <w:szCs w:val="21"/>
              </w:rPr>
              <w:t>Forventet levealder</w:t>
            </w:r>
          </w:p>
        </w:tc>
      </w:tr>
      <w:tr w:rsidR="000F6407" w:rsidRPr="008F5C05" w14:paraId="7994F602" w14:textId="77777777" w:rsidTr="00DD327F">
        <w:tc>
          <w:tcPr>
            <w:tcW w:w="1925" w:type="dxa"/>
          </w:tcPr>
          <w:p w14:paraId="647CE5CA" w14:textId="77777777" w:rsidR="000F6407" w:rsidRPr="008F5C05" w:rsidRDefault="000F6407" w:rsidP="00DD327F">
            <w:pPr>
              <w:spacing w:before="120" w:after="120"/>
              <w:rPr>
                <w:rFonts w:ascii="HelveticaNeueLT Pro 45 Lt" w:hAnsi="HelveticaNeueLT Pro 45 Lt"/>
                <w:sz w:val="21"/>
                <w:szCs w:val="21"/>
              </w:rPr>
            </w:pPr>
            <w:r w:rsidRPr="008F5C05">
              <w:rPr>
                <w:rFonts w:ascii="HelveticaNeueLT Pro 45 Lt" w:hAnsi="HelveticaNeueLT Pro 45 Lt"/>
                <w:sz w:val="21"/>
                <w:szCs w:val="21"/>
              </w:rPr>
              <w:t>CO</w:t>
            </w:r>
            <w:r w:rsidRPr="008F5C05">
              <w:rPr>
                <w:rFonts w:ascii="HelveticaNeueLT Pro 45 Lt" w:hAnsi="HelveticaNeueLT Pro 45 Lt"/>
                <w:sz w:val="21"/>
                <w:szCs w:val="21"/>
                <w:vertAlign w:val="subscript"/>
              </w:rPr>
              <w:t>2</w:t>
            </w:r>
            <w:r w:rsidRPr="008F5C05">
              <w:rPr>
                <w:rFonts w:ascii="HelveticaNeueLT Pro 45 Lt" w:hAnsi="HelveticaNeueLT Pro 45 Lt"/>
                <w:sz w:val="21"/>
                <w:szCs w:val="21"/>
              </w:rPr>
              <w:t xml:space="preserve"> udledning (tons CO</w:t>
            </w:r>
            <w:r w:rsidRPr="008F5C05">
              <w:rPr>
                <w:rFonts w:ascii="HelveticaNeueLT Pro 45 Lt" w:hAnsi="HelveticaNeueLT Pro 45 Lt"/>
                <w:sz w:val="21"/>
                <w:szCs w:val="21"/>
                <w:vertAlign w:val="subscript"/>
              </w:rPr>
              <w:t>2</w:t>
            </w:r>
            <w:r w:rsidRPr="008F5C05">
              <w:rPr>
                <w:rFonts w:ascii="HelveticaNeueLT Pro 45 Lt" w:hAnsi="HelveticaNeueLT Pro 45 Lt"/>
                <w:sz w:val="21"/>
                <w:szCs w:val="21"/>
              </w:rPr>
              <w:t>/person/år)</w:t>
            </w:r>
          </w:p>
        </w:tc>
        <w:tc>
          <w:tcPr>
            <w:tcW w:w="1925" w:type="dxa"/>
          </w:tcPr>
          <w:p w14:paraId="26885DF0" w14:textId="77777777" w:rsidR="000F6407" w:rsidRPr="008F5C05" w:rsidRDefault="000F6407" w:rsidP="00DD327F">
            <w:pPr>
              <w:spacing w:before="120" w:after="120"/>
              <w:rPr>
                <w:rFonts w:ascii="HelveticaNeueLT Pro 45 Lt" w:hAnsi="HelveticaNeueLT Pro 45 Lt"/>
                <w:sz w:val="21"/>
                <w:szCs w:val="21"/>
              </w:rPr>
            </w:pPr>
            <w:r w:rsidRPr="008F5C05">
              <w:rPr>
                <w:rFonts w:ascii="HelveticaNeueLT Pro 45 Lt" w:hAnsi="HelveticaNeueLT Pro 45 Lt"/>
                <w:sz w:val="21"/>
                <w:szCs w:val="21"/>
              </w:rPr>
              <w:t>Adgang til elektricitet (% af befolkningen)</w:t>
            </w:r>
          </w:p>
        </w:tc>
        <w:tc>
          <w:tcPr>
            <w:tcW w:w="1926" w:type="dxa"/>
          </w:tcPr>
          <w:p w14:paraId="588874B6" w14:textId="77777777" w:rsidR="000F6407" w:rsidRPr="008F5C05" w:rsidRDefault="000F6407" w:rsidP="00DD327F">
            <w:pPr>
              <w:spacing w:before="120" w:after="120"/>
              <w:rPr>
                <w:rFonts w:ascii="HelveticaNeueLT Pro 45 Lt" w:hAnsi="HelveticaNeueLT Pro 45 Lt"/>
                <w:sz w:val="21"/>
                <w:szCs w:val="21"/>
              </w:rPr>
            </w:pPr>
            <w:r w:rsidRPr="008F5C05">
              <w:rPr>
                <w:rFonts w:ascii="HelveticaNeueLT Pro 45 Lt" w:hAnsi="HelveticaNeueLT Pro 45 Lt"/>
                <w:sz w:val="21"/>
                <w:szCs w:val="21"/>
              </w:rPr>
              <w:t>Adgang til drikkevand (% af befolkningen)</w:t>
            </w:r>
          </w:p>
        </w:tc>
        <w:tc>
          <w:tcPr>
            <w:tcW w:w="1926" w:type="dxa"/>
          </w:tcPr>
          <w:p w14:paraId="05F2509F" w14:textId="77777777" w:rsidR="000F6407" w:rsidRPr="008F5C05" w:rsidRDefault="000F6407" w:rsidP="00DD327F">
            <w:pPr>
              <w:spacing w:before="120" w:after="120"/>
              <w:rPr>
                <w:rFonts w:ascii="HelveticaNeueLT Pro 45 Lt" w:hAnsi="HelveticaNeueLT Pro 45 Lt"/>
                <w:sz w:val="21"/>
                <w:szCs w:val="21"/>
              </w:rPr>
            </w:pPr>
            <w:r w:rsidRPr="008F5C05">
              <w:rPr>
                <w:rFonts w:ascii="HelveticaNeueLT Pro 45 Lt" w:hAnsi="HelveticaNeueLT Pro 45 Lt"/>
                <w:sz w:val="21"/>
                <w:szCs w:val="21"/>
              </w:rPr>
              <w:t>Ekstrem fattigdom</w:t>
            </w:r>
          </w:p>
          <w:p w14:paraId="3C0BA9D2" w14:textId="77777777" w:rsidR="000F6407" w:rsidRPr="008F5C05" w:rsidRDefault="000F6407" w:rsidP="00DD327F">
            <w:pPr>
              <w:spacing w:before="120" w:after="120"/>
              <w:rPr>
                <w:rFonts w:ascii="HelveticaNeueLT Pro 45 Lt" w:hAnsi="HelveticaNeueLT Pro 45 Lt"/>
                <w:sz w:val="21"/>
                <w:szCs w:val="21"/>
              </w:rPr>
            </w:pPr>
            <w:r w:rsidRPr="008F5C05">
              <w:rPr>
                <w:rFonts w:ascii="HelveticaNeueLT Pro 45 Lt" w:hAnsi="HelveticaNeueLT Pro 45 Lt"/>
                <w:sz w:val="21"/>
                <w:szCs w:val="21"/>
              </w:rPr>
              <w:t>(% af befolkningen)</w:t>
            </w:r>
          </w:p>
          <w:p w14:paraId="267EB0C3" w14:textId="77777777" w:rsidR="000F6407" w:rsidRPr="008F5C05" w:rsidRDefault="000F6407" w:rsidP="00DD327F">
            <w:pPr>
              <w:spacing w:before="120" w:after="120"/>
              <w:rPr>
                <w:rFonts w:ascii="HelveticaNeueLT Pro 45 Lt" w:hAnsi="HelveticaNeueLT Pro 45 Lt"/>
                <w:sz w:val="21"/>
                <w:szCs w:val="21"/>
              </w:rPr>
            </w:pPr>
          </w:p>
        </w:tc>
        <w:tc>
          <w:tcPr>
            <w:tcW w:w="1926" w:type="dxa"/>
          </w:tcPr>
          <w:p w14:paraId="654FE9A7" w14:textId="77777777" w:rsidR="000F6407" w:rsidRPr="008F5C05" w:rsidRDefault="000F6407" w:rsidP="00DD327F">
            <w:pPr>
              <w:spacing w:before="120" w:after="120"/>
              <w:rPr>
                <w:rFonts w:ascii="HelveticaNeueLT Pro 45 Lt" w:hAnsi="HelveticaNeueLT Pro 45 Lt"/>
                <w:sz w:val="21"/>
                <w:szCs w:val="21"/>
              </w:rPr>
            </w:pPr>
            <w:proofErr w:type="spellStart"/>
            <w:r w:rsidRPr="008F5C05">
              <w:rPr>
                <w:rFonts w:ascii="HelveticaNeueLT Pro 45 Lt" w:hAnsi="HelveticaNeueLT Pro 45 Lt"/>
                <w:sz w:val="21"/>
                <w:szCs w:val="21"/>
              </w:rPr>
              <w:t>Grundskole-uddannelse</w:t>
            </w:r>
            <w:proofErr w:type="spellEnd"/>
          </w:p>
          <w:p w14:paraId="45C38A14" w14:textId="77777777" w:rsidR="000F6407" w:rsidRPr="008F5C05" w:rsidRDefault="000F6407" w:rsidP="00DD327F">
            <w:pPr>
              <w:spacing w:before="120" w:after="120"/>
              <w:rPr>
                <w:rFonts w:ascii="HelveticaNeueLT Pro 45 Lt" w:hAnsi="HelveticaNeueLT Pro 45 Lt"/>
                <w:sz w:val="21"/>
                <w:szCs w:val="21"/>
              </w:rPr>
            </w:pPr>
            <w:r w:rsidRPr="008F5C05">
              <w:rPr>
                <w:rFonts w:ascii="HelveticaNeueLT Pro 45 Lt" w:hAnsi="HelveticaNeueLT Pro 45 Lt"/>
                <w:sz w:val="21"/>
                <w:szCs w:val="21"/>
              </w:rPr>
              <w:t>(% af befolkningen)</w:t>
            </w:r>
          </w:p>
        </w:tc>
      </w:tr>
      <w:tr w:rsidR="000F6407" w:rsidRPr="008F5C05" w14:paraId="3C0F1C8E" w14:textId="77777777" w:rsidTr="00DD327F">
        <w:tc>
          <w:tcPr>
            <w:tcW w:w="1925" w:type="dxa"/>
          </w:tcPr>
          <w:p w14:paraId="62AE9546" w14:textId="77777777" w:rsidR="000F6407" w:rsidRPr="008F5C05" w:rsidRDefault="000F6407" w:rsidP="00DD327F">
            <w:pPr>
              <w:spacing w:before="120" w:after="120"/>
              <w:rPr>
                <w:rFonts w:ascii="HelveticaNeueLT Pro 45 Lt" w:hAnsi="HelveticaNeueLT Pro 45 Lt"/>
                <w:sz w:val="21"/>
                <w:szCs w:val="21"/>
              </w:rPr>
            </w:pPr>
            <w:r w:rsidRPr="008F5C05">
              <w:rPr>
                <w:rFonts w:ascii="HelveticaNeueLT Pro 45 Lt" w:hAnsi="HelveticaNeueLT Pro 45 Lt"/>
                <w:sz w:val="21"/>
                <w:szCs w:val="21"/>
              </w:rPr>
              <w:t>Antal matematikere (pr. 1000 indbyggere)</w:t>
            </w:r>
          </w:p>
        </w:tc>
        <w:tc>
          <w:tcPr>
            <w:tcW w:w="1925" w:type="dxa"/>
          </w:tcPr>
          <w:p w14:paraId="5EA183A8" w14:textId="77777777" w:rsidR="000F6407" w:rsidRPr="008F5C05" w:rsidRDefault="000F6407" w:rsidP="00DD327F">
            <w:pPr>
              <w:spacing w:before="120" w:after="120"/>
              <w:rPr>
                <w:rFonts w:ascii="HelveticaNeueLT Pro 45 Lt" w:hAnsi="HelveticaNeueLT Pro 45 Lt"/>
                <w:sz w:val="21"/>
                <w:szCs w:val="21"/>
              </w:rPr>
            </w:pPr>
            <w:r w:rsidRPr="008F5C05">
              <w:rPr>
                <w:rFonts w:ascii="HelveticaNeueLT Pro 45 Lt" w:hAnsi="HelveticaNeueLT Pro 45 Lt"/>
                <w:sz w:val="21"/>
                <w:szCs w:val="21"/>
              </w:rPr>
              <w:t>Antal hjem med internetadgang</w:t>
            </w:r>
          </w:p>
        </w:tc>
        <w:tc>
          <w:tcPr>
            <w:tcW w:w="1926" w:type="dxa"/>
          </w:tcPr>
          <w:p w14:paraId="7544AD14" w14:textId="574B8CF6" w:rsidR="000F6407" w:rsidRPr="008F5C05" w:rsidRDefault="000F6407" w:rsidP="00DD327F">
            <w:pPr>
              <w:spacing w:before="120" w:after="120"/>
              <w:rPr>
                <w:rFonts w:ascii="HelveticaNeueLT Pro 45 Lt" w:hAnsi="HelveticaNeueLT Pro 45 Lt"/>
                <w:sz w:val="21"/>
                <w:szCs w:val="21"/>
              </w:rPr>
            </w:pPr>
            <w:r w:rsidRPr="008F5C05">
              <w:rPr>
                <w:rFonts w:ascii="HelveticaNeueLT Pro 45 Lt" w:hAnsi="HelveticaNeueLT Pro 45 Lt"/>
                <w:sz w:val="21"/>
                <w:szCs w:val="21"/>
              </w:rPr>
              <w:t>Antal virksomheder pr. 1</w:t>
            </w:r>
            <w:r w:rsidR="00C83170">
              <w:rPr>
                <w:rFonts w:ascii="HelveticaNeueLT Pro 45 Lt" w:hAnsi="HelveticaNeueLT Pro 45 Lt"/>
                <w:sz w:val="21"/>
                <w:szCs w:val="21"/>
              </w:rPr>
              <w:t>.</w:t>
            </w:r>
            <w:r w:rsidRPr="008F5C05">
              <w:rPr>
                <w:rFonts w:ascii="HelveticaNeueLT Pro 45 Lt" w:hAnsi="HelveticaNeueLT Pro 45 Lt"/>
                <w:sz w:val="21"/>
                <w:szCs w:val="21"/>
              </w:rPr>
              <w:t>000 indbyggere</w:t>
            </w:r>
          </w:p>
        </w:tc>
        <w:tc>
          <w:tcPr>
            <w:tcW w:w="1926" w:type="dxa"/>
          </w:tcPr>
          <w:p w14:paraId="66B0CB6E" w14:textId="086B96BB" w:rsidR="000F6407" w:rsidRPr="008F5C05" w:rsidRDefault="000F6407" w:rsidP="00DD327F">
            <w:pPr>
              <w:spacing w:before="120" w:after="120"/>
              <w:rPr>
                <w:rFonts w:ascii="HelveticaNeueLT Pro 45 Lt" w:hAnsi="HelveticaNeueLT Pro 45 Lt"/>
                <w:sz w:val="21"/>
                <w:szCs w:val="21"/>
              </w:rPr>
            </w:pPr>
            <w:r w:rsidRPr="008F5C05">
              <w:rPr>
                <w:rFonts w:ascii="HelveticaNeueLT Pro 45 Lt" w:hAnsi="HelveticaNeueLT Pro 45 Lt"/>
                <w:sz w:val="21"/>
                <w:szCs w:val="21"/>
              </w:rPr>
              <w:t>Mobiltelefoner (solgt pr. 1</w:t>
            </w:r>
            <w:r w:rsidR="00C83170">
              <w:rPr>
                <w:rFonts w:ascii="HelveticaNeueLT Pro 45 Lt" w:hAnsi="HelveticaNeueLT Pro 45 Lt"/>
                <w:sz w:val="21"/>
                <w:szCs w:val="21"/>
              </w:rPr>
              <w:t>.</w:t>
            </w:r>
            <w:r w:rsidRPr="008F5C05">
              <w:rPr>
                <w:rFonts w:ascii="HelveticaNeueLT Pro 45 Lt" w:hAnsi="HelveticaNeueLT Pro 45 Lt"/>
                <w:sz w:val="21"/>
                <w:szCs w:val="21"/>
              </w:rPr>
              <w:t>000 indbyggere)</w:t>
            </w:r>
          </w:p>
          <w:p w14:paraId="27791BD8" w14:textId="77777777" w:rsidR="000F6407" w:rsidRPr="008F5C05" w:rsidRDefault="000F6407" w:rsidP="00DD327F">
            <w:pPr>
              <w:spacing w:before="120" w:after="120"/>
              <w:rPr>
                <w:rFonts w:ascii="HelveticaNeueLT Pro 45 Lt" w:hAnsi="HelveticaNeueLT Pro 45 Lt"/>
                <w:sz w:val="21"/>
                <w:szCs w:val="21"/>
              </w:rPr>
            </w:pPr>
          </w:p>
        </w:tc>
        <w:tc>
          <w:tcPr>
            <w:tcW w:w="1926" w:type="dxa"/>
          </w:tcPr>
          <w:p w14:paraId="6C2E01FC" w14:textId="681B0815" w:rsidR="000F6407" w:rsidRPr="008F5C05" w:rsidRDefault="000F6407" w:rsidP="00DD327F">
            <w:pPr>
              <w:spacing w:before="120" w:after="120"/>
              <w:rPr>
                <w:rFonts w:ascii="HelveticaNeueLT Pro 45 Lt" w:hAnsi="HelveticaNeueLT Pro 45 Lt"/>
                <w:sz w:val="21"/>
                <w:szCs w:val="21"/>
              </w:rPr>
            </w:pPr>
            <w:r w:rsidRPr="008F5C05">
              <w:rPr>
                <w:rFonts w:ascii="HelveticaNeueLT Pro 45 Lt" w:hAnsi="HelveticaNeueLT Pro 45 Lt"/>
                <w:sz w:val="21"/>
                <w:szCs w:val="21"/>
              </w:rPr>
              <w:t>Antal Michelin stjerne</w:t>
            </w:r>
            <w:r w:rsidR="000F1185">
              <w:rPr>
                <w:rFonts w:ascii="HelveticaNeueLT Pro 45 Lt" w:hAnsi="HelveticaNeueLT Pro 45 Lt"/>
                <w:sz w:val="21"/>
                <w:szCs w:val="21"/>
              </w:rPr>
              <w:t>-</w:t>
            </w:r>
            <w:r w:rsidRPr="008F5C05">
              <w:rPr>
                <w:rFonts w:ascii="HelveticaNeueLT Pro 45 Lt" w:hAnsi="HelveticaNeueLT Pro 45 Lt"/>
                <w:sz w:val="21"/>
                <w:szCs w:val="21"/>
              </w:rPr>
              <w:t xml:space="preserve"> restauranter i landet</w:t>
            </w:r>
          </w:p>
        </w:tc>
      </w:tr>
      <w:tr w:rsidR="000F6407" w:rsidRPr="008F5C05" w14:paraId="33857541" w14:textId="77777777" w:rsidTr="00DD327F">
        <w:tc>
          <w:tcPr>
            <w:tcW w:w="1925" w:type="dxa"/>
          </w:tcPr>
          <w:p w14:paraId="2AC73EBE" w14:textId="77777777" w:rsidR="000F6407" w:rsidRPr="008F5C05" w:rsidRDefault="000F6407" w:rsidP="00DD327F">
            <w:pPr>
              <w:spacing w:before="120" w:after="120"/>
              <w:rPr>
                <w:rFonts w:ascii="HelveticaNeueLT Pro 45 Lt" w:hAnsi="HelveticaNeueLT Pro 45 Lt"/>
                <w:sz w:val="21"/>
                <w:szCs w:val="21"/>
              </w:rPr>
            </w:pPr>
            <w:r w:rsidRPr="008F5C05">
              <w:rPr>
                <w:rFonts w:ascii="HelveticaNeueLT Pro 45 Lt" w:hAnsi="HelveticaNeueLT Pro 45 Lt"/>
                <w:sz w:val="21"/>
                <w:szCs w:val="21"/>
              </w:rPr>
              <w:t>Befolkningstal</w:t>
            </w:r>
          </w:p>
        </w:tc>
        <w:tc>
          <w:tcPr>
            <w:tcW w:w="1925" w:type="dxa"/>
          </w:tcPr>
          <w:p w14:paraId="38BEB99E" w14:textId="77777777" w:rsidR="000F6407" w:rsidRPr="008F5C05" w:rsidRDefault="000F6407" w:rsidP="00DD327F">
            <w:pPr>
              <w:spacing w:before="120" w:after="120"/>
              <w:rPr>
                <w:rFonts w:ascii="HelveticaNeueLT Pro 45 Lt" w:hAnsi="HelveticaNeueLT Pro 45 Lt"/>
                <w:sz w:val="21"/>
                <w:szCs w:val="21"/>
              </w:rPr>
            </w:pPr>
            <w:r w:rsidRPr="008F5C05">
              <w:rPr>
                <w:rFonts w:ascii="HelveticaNeueLT Pro 45 Lt" w:hAnsi="HelveticaNeueLT Pro 45 Lt"/>
                <w:sz w:val="21"/>
                <w:szCs w:val="21"/>
              </w:rPr>
              <w:t>Arbejdsløshed (i %)</w:t>
            </w:r>
          </w:p>
        </w:tc>
        <w:tc>
          <w:tcPr>
            <w:tcW w:w="1926" w:type="dxa"/>
          </w:tcPr>
          <w:p w14:paraId="07E3BDE4" w14:textId="77777777" w:rsidR="000F6407" w:rsidRPr="008F5C05" w:rsidRDefault="000F6407" w:rsidP="00DD327F">
            <w:pPr>
              <w:spacing w:before="120" w:after="120"/>
              <w:rPr>
                <w:rFonts w:ascii="HelveticaNeueLT Pro 45 Lt" w:hAnsi="HelveticaNeueLT Pro 45 Lt"/>
                <w:sz w:val="21"/>
                <w:szCs w:val="21"/>
              </w:rPr>
            </w:pPr>
            <w:r w:rsidRPr="008F5C05">
              <w:rPr>
                <w:rFonts w:ascii="HelveticaNeueLT Pro 45 Lt" w:hAnsi="HelveticaNeueLT Pro 45 Lt"/>
                <w:sz w:val="21"/>
                <w:szCs w:val="21"/>
              </w:rPr>
              <w:t>Skovareal (i % af samlet areal)</w:t>
            </w:r>
          </w:p>
        </w:tc>
        <w:tc>
          <w:tcPr>
            <w:tcW w:w="1926" w:type="dxa"/>
          </w:tcPr>
          <w:p w14:paraId="46F87EFD" w14:textId="77777777" w:rsidR="000F6407" w:rsidRPr="008F5C05" w:rsidRDefault="000F6407" w:rsidP="00DD327F">
            <w:pPr>
              <w:spacing w:before="120" w:after="120"/>
              <w:rPr>
                <w:rFonts w:ascii="HelveticaNeueLT Pro 45 Lt" w:hAnsi="HelveticaNeueLT Pro 45 Lt"/>
                <w:sz w:val="21"/>
                <w:szCs w:val="21"/>
              </w:rPr>
            </w:pPr>
            <w:r w:rsidRPr="008F5C05">
              <w:rPr>
                <w:rFonts w:ascii="HelveticaNeueLT Pro 45 Lt" w:hAnsi="HelveticaNeueLT Pro 45 Lt"/>
                <w:sz w:val="21"/>
                <w:szCs w:val="21"/>
              </w:rPr>
              <w:t>Udgifter til militær (% af BNP)</w:t>
            </w:r>
          </w:p>
        </w:tc>
        <w:tc>
          <w:tcPr>
            <w:tcW w:w="1926" w:type="dxa"/>
          </w:tcPr>
          <w:p w14:paraId="462C7B5D" w14:textId="77777777" w:rsidR="000F6407" w:rsidRPr="008F5C05" w:rsidRDefault="000F6407" w:rsidP="00DD327F">
            <w:pPr>
              <w:spacing w:before="120" w:after="120"/>
              <w:rPr>
                <w:rFonts w:ascii="HelveticaNeueLT Pro 45 Lt" w:hAnsi="HelveticaNeueLT Pro 45 Lt"/>
                <w:sz w:val="21"/>
                <w:szCs w:val="21"/>
              </w:rPr>
            </w:pPr>
            <w:r w:rsidRPr="008F5C05">
              <w:rPr>
                <w:rFonts w:ascii="HelveticaNeueLT Pro 45 Lt" w:hAnsi="HelveticaNeueLT Pro 45 Lt"/>
                <w:sz w:val="21"/>
                <w:szCs w:val="21"/>
              </w:rPr>
              <w:t>Fertilitet (antal børn pr. kvinde)</w:t>
            </w:r>
          </w:p>
        </w:tc>
      </w:tr>
    </w:tbl>
    <w:p w14:paraId="6C3B3B48" w14:textId="77777777" w:rsidR="000F6407" w:rsidRPr="008F5C05" w:rsidRDefault="000F6407">
      <w:pPr>
        <w:rPr>
          <w:rFonts w:ascii="HelveticaNeueLT Pro 45 Lt" w:hAnsi="HelveticaNeueLT Pro 45 Lt"/>
          <w:b/>
          <w:bCs/>
          <w:sz w:val="21"/>
          <w:szCs w:val="21"/>
        </w:rPr>
      </w:pPr>
    </w:p>
    <w:p w14:paraId="33B968D9" w14:textId="77777777" w:rsidR="00265167" w:rsidRPr="008F5C05" w:rsidRDefault="00265167">
      <w:pPr>
        <w:rPr>
          <w:rFonts w:ascii="HelveticaNeueLT Pro 45 Lt" w:hAnsi="HelveticaNeueLT Pro 45 Lt"/>
          <w:sz w:val="21"/>
          <w:szCs w:val="21"/>
        </w:rPr>
      </w:pPr>
    </w:p>
    <w:p w14:paraId="6D5DCEC2" w14:textId="77777777" w:rsidR="00D312F3" w:rsidRPr="008F5C05" w:rsidRDefault="00D312F3">
      <w:pPr>
        <w:rPr>
          <w:rFonts w:ascii="HelveticaNeueLT Pro 45 Lt" w:hAnsi="HelveticaNeueLT Pro 45 Lt"/>
          <w:color w:val="4472C4" w:themeColor="accent1"/>
          <w:sz w:val="21"/>
          <w:szCs w:val="21"/>
        </w:rPr>
      </w:pPr>
    </w:p>
    <w:p w14:paraId="731B62C2" w14:textId="6B2373CC" w:rsidR="00500DBA" w:rsidRPr="007F6C9E" w:rsidRDefault="000F6407" w:rsidP="00500DBA">
      <w:pPr>
        <w:pStyle w:val="Overskrift3"/>
        <w:ind w:left="548"/>
        <w:rPr>
          <w:rFonts w:ascii="HelveticaNeueLT Pro 45 Lt" w:hAnsi="HelveticaNeueLT Pro 45 Lt"/>
          <w:color w:val="2F5496" w:themeColor="accent1" w:themeShade="BF"/>
          <w:lang w:val="da-DK"/>
        </w:rPr>
      </w:pPr>
      <w:r w:rsidRPr="007F6C9E">
        <w:rPr>
          <w:rFonts w:ascii="HelveticaNeueLT Pro 45 Lt" w:hAnsi="HelveticaNeueLT Pro 45 Lt"/>
          <w:color w:val="2F5496" w:themeColor="accent1" w:themeShade="BF"/>
          <w:lang w:val="da-DK"/>
        </w:rPr>
        <w:t>2</w:t>
      </w:r>
      <w:r w:rsidRPr="00500DBA">
        <w:rPr>
          <w:rFonts w:ascii="HelveticaNeueLT Pro 45 Lt" w:hAnsi="HelveticaNeueLT Pro 45 Lt"/>
          <w:color w:val="4472C4" w:themeColor="accent1"/>
          <w:lang w:val="da-DK"/>
        </w:rPr>
        <w:t xml:space="preserve">. </w:t>
      </w:r>
      <w:r w:rsidRPr="007F6C9E">
        <w:rPr>
          <w:rFonts w:ascii="HelveticaNeueLT Pro 45 Lt" w:hAnsi="HelveticaNeueLT Pro 45 Lt"/>
          <w:color w:val="2F5496" w:themeColor="accent1" w:themeShade="BF"/>
          <w:lang w:val="da-DK"/>
        </w:rPr>
        <w:t>H</w:t>
      </w:r>
      <w:r w:rsidR="007F6C9E" w:rsidRPr="007F6C9E">
        <w:rPr>
          <w:rFonts w:ascii="HelveticaNeueLT Pro 45 Lt" w:hAnsi="HelveticaNeueLT Pro 45 Lt"/>
          <w:color w:val="2F5496" w:themeColor="accent1" w:themeShade="BF"/>
          <w:lang w:val="da-DK"/>
        </w:rPr>
        <w:t>UMAN</w:t>
      </w:r>
      <w:r w:rsidRPr="007F6C9E">
        <w:rPr>
          <w:rFonts w:ascii="HelveticaNeueLT Pro 45 Lt" w:hAnsi="HelveticaNeueLT Pro 45 Lt"/>
          <w:color w:val="2F5496" w:themeColor="accent1" w:themeShade="BF"/>
          <w:lang w:val="da-DK"/>
        </w:rPr>
        <w:t xml:space="preserve"> D</w:t>
      </w:r>
      <w:r w:rsidR="007F6C9E" w:rsidRPr="007F6C9E">
        <w:rPr>
          <w:rFonts w:ascii="HelveticaNeueLT Pro 45 Lt" w:hAnsi="HelveticaNeueLT Pro 45 Lt"/>
          <w:color w:val="2F5496" w:themeColor="accent1" w:themeShade="BF"/>
          <w:lang w:val="da-DK"/>
        </w:rPr>
        <w:t>EVELOPMENT INDEX (HDI)</w:t>
      </w:r>
    </w:p>
    <w:p w14:paraId="108D385A" w14:textId="7CA8A4CF" w:rsidR="000F6407" w:rsidRPr="008F5C05" w:rsidRDefault="000F6407" w:rsidP="000F6407">
      <w:pPr>
        <w:rPr>
          <w:rFonts w:ascii="HelveticaNeueLT Pro 45 Lt" w:hAnsi="HelveticaNeueLT Pro 45 Lt"/>
          <w:color w:val="4472C4" w:themeColor="accent1"/>
          <w:sz w:val="21"/>
          <w:szCs w:val="21"/>
        </w:rPr>
      </w:pPr>
    </w:p>
    <w:p w14:paraId="14B79895" w14:textId="77777777" w:rsidR="000F6407" w:rsidRPr="008F5C05" w:rsidRDefault="000F6407" w:rsidP="000F6407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8F5C05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Inden vi kaster os over selve beregningen HDI, skal vi se på forskellige metoder til at beregne gennemsnit. </w:t>
      </w:r>
    </w:p>
    <w:p w14:paraId="62655555" w14:textId="77777777" w:rsidR="000F6407" w:rsidRPr="008F5C05" w:rsidRDefault="000F6407" w:rsidP="000F6407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</w:p>
    <w:p w14:paraId="4A1E53C4" w14:textId="6C9D2A73" w:rsidR="007F6C9E" w:rsidRPr="006C38C5" w:rsidRDefault="000F6407" w:rsidP="007F6C9E">
      <w:pPr>
        <w:pStyle w:val="Overskrift3"/>
        <w:ind w:left="548"/>
        <w:rPr>
          <w:rFonts w:ascii="HelveticaNeueLT Pro 45 Lt" w:hAnsi="HelveticaNeueLT Pro 45 Lt"/>
          <w:color w:val="2F5496" w:themeColor="accent1" w:themeShade="BF"/>
          <w:lang w:val="da-DK"/>
        </w:rPr>
      </w:pPr>
      <w:r w:rsidRPr="00802EE7">
        <w:rPr>
          <w:rFonts w:ascii="HelveticaNeueLT Pro 45 Lt" w:hAnsi="HelveticaNeueLT Pro 45 Lt"/>
          <w:color w:val="2F5496" w:themeColor="accent1" w:themeShade="BF"/>
          <w:lang w:val="da-DK"/>
        </w:rPr>
        <w:t>2.1 G</w:t>
      </w:r>
      <w:r w:rsidR="006C38C5" w:rsidRPr="00802EE7">
        <w:rPr>
          <w:rFonts w:ascii="HelveticaNeueLT Pro 45 Lt" w:hAnsi="HelveticaNeueLT Pro 45 Lt"/>
          <w:color w:val="2F5496" w:themeColor="accent1" w:themeShade="BF"/>
          <w:lang w:val="da-DK"/>
        </w:rPr>
        <w:t xml:space="preserve">ENNEMSNIT </w:t>
      </w:r>
      <w:r w:rsidRPr="00802EE7">
        <w:rPr>
          <w:rFonts w:ascii="HelveticaNeueLT Pro 45 Lt" w:hAnsi="HelveticaNeueLT Pro 45 Lt"/>
          <w:color w:val="2F5496" w:themeColor="accent1" w:themeShade="BF"/>
          <w:lang w:val="da-DK"/>
        </w:rPr>
        <w:t>(</w:t>
      </w:r>
      <w:r w:rsidR="006C38C5" w:rsidRPr="00802EE7">
        <w:rPr>
          <w:rFonts w:ascii="HelveticaNeueLT Pro 45 Lt" w:hAnsi="HelveticaNeueLT Pro 45 Lt"/>
          <w:color w:val="2F5496" w:themeColor="accent1" w:themeShade="BF"/>
          <w:lang w:val="da-DK"/>
        </w:rPr>
        <w:t>MIDDELVÆRDI</w:t>
      </w:r>
      <w:r w:rsidRPr="00802EE7">
        <w:rPr>
          <w:rFonts w:ascii="HelveticaNeueLT Pro 45 Lt" w:hAnsi="HelveticaNeueLT Pro 45 Lt"/>
          <w:color w:val="2F5496" w:themeColor="accent1" w:themeShade="BF"/>
          <w:lang w:val="da-DK"/>
        </w:rPr>
        <w:t xml:space="preserve">)  </w:t>
      </w:r>
    </w:p>
    <w:p w14:paraId="64878979" w14:textId="08806D62" w:rsidR="000F6407" w:rsidRPr="008F5C05" w:rsidRDefault="000F6407" w:rsidP="000F6407">
      <w:pPr>
        <w:rPr>
          <w:rFonts w:ascii="HelveticaNeueLT Pro 45 Lt" w:hAnsi="HelveticaNeueLT Pro 45 Lt"/>
          <w:color w:val="4472C4" w:themeColor="accent1"/>
          <w:sz w:val="21"/>
          <w:szCs w:val="21"/>
        </w:rPr>
      </w:pPr>
    </w:p>
    <w:p w14:paraId="3EB1E0DE" w14:textId="228243D9" w:rsidR="000F6407" w:rsidRPr="00802EE7" w:rsidRDefault="000F6407" w:rsidP="000F6407">
      <w:pPr>
        <w:spacing w:after="120"/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Normalt, når man skal beregne gennemsnit (middelværdi) af </w:t>
      </w:r>
      <w:r w:rsidRPr="00802EE7">
        <w:rPr>
          <w:rFonts w:ascii="HelveticaNeueLT Pro 45 Lt" w:hAnsi="HelveticaNeueLT Pro 45 Lt"/>
          <w:i/>
          <w:iCs/>
          <w:color w:val="000000" w:themeColor="text1"/>
          <w:sz w:val="21"/>
          <w:szCs w:val="21"/>
        </w:rPr>
        <w:t>n</w:t>
      </w: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tal</w:t>
      </w:r>
      <w:r w:rsidR="00C83170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,</w:t>
      </w: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gøres det på følgende måde:</w:t>
      </w:r>
    </w:p>
    <w:p w14:paraId="490C6C6E" w14:textId="77777777" w:rsidR="000F6407" w:rsidRPr="00802EE7" w:rsidRDefault="000F6407" w:rsidP="000F6407">
      <w:pPr>
        <w:spacing w:after="120"/>
        <w:rPr>
          <w:rFonts w:ascii="Garamond" w:hAnsi="Garamond"/>
          <w:color w:val="000000" w:themeColor="text1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μ=</m:t>
          </m:r>
          <m:f>
            <m:fPr>
              <m:ctrlPr>
                <w:rPr>
                  <w:rFonts w:ascii="Cambria Math" w:eastAsiaTheme="minorHAnsi" w:hAnsi="Cambria Math" w:cstheme="minorBidi"/>
                  <w:i/>
                  <w:color w:val="000000" w:themeColor="text1"/>
                  <w:lang w:eastAsia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HAnsi" w:hAnsi="Cambria Math" w:cstheme="minorBidi"/>
                      <w:i/>
                      <w:color w:val="000000" w:themeColor="text1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</w:rPr>
                <m:t>+</m:t>
              </m:r>
              <m:sSub>
                <m:sSubPr>
                  <m:ctrlPr>
                    <w:rPr>
                      <w:rFonts w:ascii="Cambria Math" w:eastAsiaTheme="minorHAnsi" w:hAnsi="Cambria Math" w:cstheme="minorBidi"/>
                      <w:i/>
                      <w:color w:val="000000" w:themeColor="text1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</w:rPr>
                <m:t>+…+</m:t>
              </m:r>
              <m:sSub>
                <m:sSubPr>
                  <m:ctrlPr>
                    <w:rPr>
                      <w:rFonts w:ascii="Cambria Math" w:eastAsiaTheme="minorHAnsi" w:hAnsi="Cambria Math" w:cstheme="minorBidi"/>
                      <w:i/>
                      <w:color w:val="000000" w:themeColor="text1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</w:rPr>
                    <m:t>n</m:t>
                  </m:r>
                </m:sub>
              </m:sSub>
            </m:num>
            <m:den>
              <m:r>
                <w:rPr>
                  <w:rFonts w:ascii="Cambria Math" w:hAnsi="Cambria Math"/>
                  <w:color w:val="000000" w:themeColor="text1"/>
                </w:rPr>
                <m:t>n</m:t>
              </m:r>
            </m:den>
          </m:f>
        </m:oMath>
      </m:oMathPara>
    </w:p>
    <w:p w14:paraId="7CA8923F" w14:textId="77777777" w:rsidR="000F6407" w:rsidRPr="00802EE7" w:rsidRDefault="000F6407" w:rsidP="000F6407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Dette gennemsnit kaldes det </w:t>
      </w:r>
      <w:r w:rsidRPr="00802EE7">
        <w:rPr>
          <w:rFonts w:ascii="HelveticaNeueLT Pro 45 Lt" w:hAnsi="HelveticaNeueLT Pro 45 Lt"/>
          <w:b/>
          <w:bCs/>
          <w:color w:val="000000" w:themeColor="text1"/>
          <w:sz w:val="21"/>
          <w:szCs w:val="21"/>
        </w:rPr>
        <w:t xml:space="preserve">aritmetiske gennemsnit. </w:t>
      </w: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</w:t>
      </w:r>
    </w:p>
    <w:p w14:paraId="69FF765E" w14:textId="77777777" w:rsidR="000F6407" w:rsidRPr="002B6781" w:rsidRDefault="000F6407" w:rsidP="000F6407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</w:p>
    <w:p w14:paraId="086CDB2E" w14:textId="4EEFB270" w:rsidR="000F6407" w:rsidRPr="00802EE7" w:rsidRDefault="000F6407" w:rsidP="000F6407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lastRenderedPageBreak/>
        <w:t xml:space="preserve">I nogle situationer ønsker man, at nogle af tallene skal have større indflydelse på gennemsnittet end andre. Derfor ”vægtes” enkelte af tallene. Derfor kaldes det et </w:t>
      </w:r>
      <w:r w:rsidRPr="00802EE7">
        <w:rPr>
          <w:rFonts w:ascii="HelveticaNeueLT Pro 45 Lt" w:hAnsi="HelveticaNeueLT Pro 45 Lt"/>
          <w:b/>
          <w:bCs/>
          <w:color w:val="000000" w:themeColor="text1"/>
          <w:sz w:val="21"/>
          <w:szCs w:val="21"/>
        </w:rPr>
        <w:t>vægtet gennemsnit</w:t>
      </w: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. Et sådan gennemsnit kender du måske fra gymnasiet, hvor karakterer i A-fag vægtes med 2, karakterer i B-niveau fag med 1,5 og karakterer i C-niveau fag med 1. Hvis faget derudover har både en skriftlig og en mundtlig dimension</w:t>
      </w:r>
      <w:r w:rsidR="00AA5A6F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,</w:t>
      </w: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halveres vægte</w:t>
      </w:r>
      <w:r w:rsidR="00EA768E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n</w:t>
      </w: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for hver af karaktererne. </w:t>
      </w:r>
    </w:p>
    <w:p w14:paraId="53211DD2" w14:textId="77777777" w:rsidR="000F6407" w:rsidRPr="00802EE7" w:rsidRDefault="000F6407" w:rsidP="000F6407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</w:p>
    <w:p w14:paraId="3881DE47" w14:textId="77777777" w:rsidR="000F6407" w:rsidRPr="00802EE7" w:rsidRDefault="000F6407" w:rsidP="000F6407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En tredje måde at regne gennemsnit på er det </w:t>
      </w:r>
      <w:r w:rsidRPr="00802EE7">
        <w:rPr>
          <w:rFonts w:ascii="HelveticaNeueLT Pro 45 Lt" w:hAnsi="HelveticaNeueLT Pro 45 Lt"/>
          <w:b/>
          <w:bCs/>
          <w:color w:val="000000" w:themeColor="text1"/>
          <w:sz w:val="21"/>
          <w:szCs w:val="21"/>
        </w:rPr>
        <w:t>geometriske gennemsnit</w:t>
      </w: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.   </w:t>
      </w:r>
    </w:p>
    <w:p w14:paraId="69390D3A" w14:textId="77777777" w:rsidR="000F6407" w:rsidRPr="00802EE7" w:rsidRDefault="000F6407" w:rsidP="000F6407">
      <w:pPr>
        <w:rPr>
          <w:rFonts w:ascii="Garamond" w:hAnsi="Garamond"/>
          <w:color w:val="000000" w:themeColor="text1"/>
        </w:rPr>
      </w:pPr>
    </w:p>
    <w:p w14:paraId="4CBD5631" w14:textId="77777777" w:rsidR="000F6407" w:rsidRPr="00802EE7" w:rsidRDefault="000F6407" w:rsidP="000F6407">
      <w:pPr>
        <w:spacing w:after="120"/>
        <w:rPr>
          <w:rFonts w:ascii="Garamond" w:hAnsi="Garamond"/>
          <w:color w:val="000000" w:themeColor="text1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G=</m:t>
          </m:r>
          <m:rad>
            <m:radPr>
              <m:ctrlPr>
                <w:rPr>
                  <w:rFonts w:ascii="Cambria Math" w:eastAsiaTheme="minorHAnsi" w:hAnsi="Cambria Math" w:cstheme="minorBidi"/>
                  <w:i/>
                  <w:color w:val="000000" w:themeColor="text1"/>
                  <w:lang w:eastAsia="en-US"/>
                </w:rPr>
              </m:ctrlPr>
            </m:radPr>
            <m:deg>
              <m:r>
                <w:rPr>
                  <w:rFonts w:ascii="Cambria Math" w:hAnsi="Cambria Math"/>
                  <w:color w:val="000000" w:themeColor="text1"/>
                </w:rPr>
                <m:t>n</m:t>
              </m:r>
            </m:deg>
            <m:e>
              <m:sSub>
                <m:sSubPr>
                  <m:ctrlPr>
                    <w:rPr>
                      <w:rFonts w:ascii="Cambria Math" w:eastAsiaTheme="minorHAnsi" w:hAnsi="Cambria Math" w:cstheme="minorBidi"/>
                      <w:i/>
                      <w:color w:val="000000" w:themeColor="text1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</w:rPr>
                <m:t>·</m:t>
              </m:r>
              <m:sSub>
                <m:sSubPr>
                  <m:ctrlPr>
                    <w:rPr>
                      <w:rFonts w:ascii="Cambria Math" w:eastAsiaTheme="minorHAnsi" w:hAnsi="Cambria Math" w:cstheme="minorBidi"/>
                      <w:i/>
                      <w:color w:val="000000" w:themeColor="text1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</w:rPr>
                <m:t>·…·</m:t>
              </m:r>
              <m:sSub>
                <m:sSubPr>
                  <m:ctrlPr>
                    <w:rPr>
                      <w:rFonts w:ascii="Cambria Math" w:eastAsiaTheme="minorHAnsi" w:hAnsi="Cambria Math" w:cstheme="minorBidi"/>
                      <w:i/>
                      <w:color w:val="000000" w:themeColor="text1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</w:rPr>
                    <m:t>n</m:t>
                  </m:r>
                </m:sub>
              </m:sSub>
            </m:e>
          </m:rad>
          <m:r>
            <w:rPr>
              <w:rFonts w:ascii="Cambria Math" w:eastAsiaTheme="minorEastAsia" w:hAnsi="Cambria Math"/>
              <w:color w:val="000000" w:themeColor="text1"/>
            </w:rPr>
            <m:t>=</m:t>
          </m:r>
          <m:sSup>
            <m:sSupPr>
              <m:ctrlPr>
                <w:rPr>
                  <w:rFonts w:ascii="Cambria Math" w:eastAsiaTheme="minorHAnsi" w:hAnsi="Cambria Math" w:cstheme="minorBidi"/>
                  <w:i/>
                  <w:color w:val="000000" w:themeColor="text1"/>
                  <w:lang w:eastAsia="en-US"/>
                </w:rPr>
              </m:ctrlPr>
            </m:sSupPr>
            <m:e>
              <m:d>
                <m:dPr>
                  <m:ctrlPr>
                    <w:rPr>
                      <w:rFonts w:ascii="Cambria Math" w:eastAsiaTheme="minorHAnsi" w:hAnsi="Cambria Math" w:cstheme="minorBidi"/>
                      <w:i/>
                      <w:color w:val="000000" w:themeColor="text1"/>
                      <w:lang w:eastAsia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HAnsi" w:hAnsi="Cambria Math" w:cstheme="minorBidi"/>
                          <w:i/>
                          <w:color w:val="000000" w:themeColor="text1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color w:val="000000" w:themeColor="text1"/>
                    </w:rPr>
                    <m:t>·</m:t>
                  </m:r>
                  <m:sSub>
                    <m:sSubPr>
                      <m:ctrlPr>
                        <w:rPr>
                          <w:rFonts w:ascii="Cambria Math" w:eastAsiaTheme="minorHAnsi" w:hAnsi="Cambria Math" w:cstheme="minorBidi"/>
                          <w:i/>
                          <w:color w:val="000000" w:themeColor="text1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color w:val="000000" w:themeColor="text1"/>
                    </w:rPr>
                    <m:t>·…·</m:t>
                  </m:r>
                  <m:sSub>
                    <m:sSubPr>
                      <m:ctrlPr>
                        <w:rPr>
                          <w:rFonts w:ascii="Cambria Math" w:eastAsiaTheme="minorHAnsi" w:hAnsi="Cambria Math" w:cstheme="minorBidi"/>
                          <w:i/>
                          <w:color w:val="000000" w:themeColor="text1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n</m:t>
                      </m:r>
                    </m:sub>
                  </m:sSub>
                </m:e>
              </m:d>
            </m:e>
            <m:sup>
              <m:f>
                <m:fPr>
                  <m:ctrlPr>
                    <w:rPr>
                      <w:rFonts w:ascii="Cambria Math" w:eastAsiaTheme="minorHAnsi" w:hAnsi="Cambria Math" w:cstheme="minorBidi"/>
                      <w:i/>
                      <w:color w:val="000000" w:themeColor="text1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</w:rPr>
                    <m:t>n</m:t>
                  </m:r>
                </m:den>
              </m:f>
            </m:sup>
          </m:sSup>
        </m:oMath>
      </m:oMathPara>
    </w:p>
    <w:p w14:paraId="16A073C4" w14:textId="18CA3183" w:rsidR="000F6407" w:rsidRPr="00802EE7" w:rsidRDefault="000F6407" w:rsidP="000F6407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Det geometrisk gennemsnit bruges eksempelvis</w:t>
      </w:r>
      <w:r w:rsidR="00AA5A6F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,</w:t>
      </w: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når man ønsker at beregne </w:t>
      </w:r>
      <w:r w:rsidR="00EA768E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en</w:t>
      </w: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gennemsnitlig procentvis stigning. Det kunne være en aktie</w:t>
      </w:r>
      <w:r w:rsidR="00AA5A6F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,</w:t>
      </w: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som stiger med 2% det første år, 15 % det andet år og 11% det sidste år. Aktien vil have en gennemsnitlig årlig procentvis stigning på 9%</w:t>
      </w:r>
    </w:p>
    <w:p w14:paraId="2485D124" w14:textId="77777777" w:rsidR="000F6407" w:rsidRPr="00802EE7" w:rsidRDefault="000F6407" w:rsidP="000F6407">
      <w:pPr>
        <w:spacing w:before="120" w:after="120"/>
        <w:rPr>
          <w:rFonts w:ascii="Garamond" w:hAnsi="Garamond"/>
          <w:color w:val="000000" w:themeColor="text1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G=</m:t>
          </m:r>
          <m:rad>
            <m:radPr>
              <m:ctrlPr>
                <w:rPr>
                  <w:rFonts w:ascii="Cambria Math" w:eastAsiaTheme="minorHAnsi" w:hAnsi="Cambria Math" w:cstheme="minorBidi"/>
                  <w:i/>
                  <w:color w:val="000000" w:themeColor="text1"/>
                  <w:lang w:eastAsia="en-US"/>
                </w:rPr>
              </m:ctrlPr>
            </m:radPr>
            <m:deg>
              <m:r>
                <w:rPr>
                  <w:rFonts w:ascii="Cambria Math" w:hAnsi="Cambria Math"/>
                  <w:color w:val="000000" w:themeColor="text1"/>
                </w:rPr>
                <m:t>3</m:t>
              </m:r>
            </m:deg>
            <m:e>
              <m:r>
                <w:rPr>
                  <w:rFonts w:ascii="Cambria Math" w:eastAsiaTheme="minorHAnsi" w:hAnsi="Cambria Math" w:cstheme="minorBidi"/>
                  <w:color w:val="000000" w:themeColor="text1"/>
                  <w:lang w:eastAsia="en-US"/>
                </w:rPr>
                <m:t>1,02</m:t>
              </m:r>
              <m:r>
                <w:rPr>
                  <w:rFonts w:ascii="Cambria Math" w:hAnsi="Cambria Math"/>
                  <w:color w:val="000000" w:themeColor="text1"/>
                </w:rPr>
                <m:t>·</m:t>
              </m:r>
              <m:r>
                <w:rPr>
                  <w:rFonts w:ascii="Cambria Math" w:eastAsiaTheme="minorHAnsi" w:hAnsi="Cambria Math" w:cstheme="minorBidi"/>
                  <w:color w:val="000000" w:themeColor="text1"/>
                  <w:lang w:eastAsia="en-US"/>
                </w:rPr>
                <m:t>1,15</m:t>
              </m:r>
              <m:r>
                <w:rPr>
                  <w:rFonts w:ascii="Cambria Math" w:hAnsi="Cambria Math"/>
                  <w:color w:val="000000" w:themeColor="text1"/>
                </w:rPr>
                <m:t>·1,11</m:t>
              </m:r>
            </m:e>
          </m:rad>
          <m:r>
            <w:rPr>
              <w:rFonts w:ascii="Cambria Math" w:eastAsiaTheme="minorHAnsi" w:hAnsi="Cambria Math" w:cstheme="minorBidi"/>
              <w:color w:val="000000" w:themeColor="text1"/>
              <w:lang w:eastAsia="en-US"/>
            </w:rPr>
            <m:t>≈1,09</m:t>
          </m:r>
        </m:oMath>
      </m:oMathPara>
    </w:p>
    <w:p w14:paraId="3CB508A0" w14:textId="77777777" w:rsidR="000F6407" w:rsidRDefault="000F6407" w:rsidP="000F6407">
      <w:pPr>
        <w:rPr>
          <w:rFonts w:ascii="Garamond" w:hAnsi="Garamond"/>
          <w:color w:val="4472C4" w:themeColor="accent1"/>
        </w:rPr>
      </w:pPr>
    </w:p>
    <w:p w14:paraId="14D9B4A5" w14:textId="54731A29" w:rsidR="006C38C5" w:rsidRPr="00802EE7" w:rsidRDefault="000F6407" w:rsidP="006C38C5">
      <w:pPr>
        <w:pStyle w:val="Overskrift3"/>
        <w:ind w:left="548"/>
        <w:rPr>
          <w:rFonts w:ascii="HelveticaNeueLT Pro 45 Lt" w:hAnsi="HelveticaNeueLT Pro 45 Lt"/>
          <w:color w:val="000000" w:themeColor="text1"/>
          <w:lang w:val="da-DK"/>
        </w:rPr>
      </w:pPr>
      <w:r w:rsidRPr="00802EE7">
        <w:rPr>
          <w:rFonts w:ascii="HelveticaNeueLT Pro 45 Lt" w:hAnsi="HelveticaNeueLT Pro 45 Lt"/>
          <w:color w:val="000000" w:themeColor="text1"/>
          <w:lang w:val="da-DK"/>
        </w:rPr>
        <w:t>2.2 B</w:t>
      </w:r>
      <w:r w:rsidR="006C38C5" w:rsidRPr="00802EE7">
        <w:rPr>
          <w:rFonts w:ascii="HelveticaNeueLT Pro 45 Lt" w:hAnsi="HelveticaNeueLT Pro 45 Lt"/>
          <w:color w:val="000000" w:themeColor="text1"/>
          <w:lang w:val="da-DK"/>
        </w:rPr>
        <w:t>EREGNING AF HD</w:t>
      </w:r>
      <w:r w:rsidRPr="00802EE7">
        <w:rPr>
          <w:rFonts w:ascii="HelveticaNeueLT Pro 45 Lt" w:hAnsi="HelveticaNeueLT Pro 45 Lt"/>
          <w:color w:val="000000" w:themeColor="text1"/>
          <w:lang w:val="da-DK"/>
        </w:rPr>
        <w:t>I</w:t>
      </w:r>
      <w:r w:rsidRPr="00802EE7">
        <w:rPr>
          <w:rStyle w:val="Fodnotehenvisning"/>
          <w:rFonts w:ascii="HelveticaNeueLT Pro 45 Lt" w:hAnsi="HelveticaNeueLT Pro 45 Lt"/>
          <w:color w:val="000000" w:themeColor="text1"/>
        </w:rPr>
        <w:footnoteReference w:id="1"/>
      </w:r>
      <w:r w:rsidR="006C38C5" w:rsidRPr="00802EE7">
        <w:rPr>
          <w:rFonts w:ascii="HelveticaNeueLT Pro 45 Lt" w:hAnsi="HelveticaNeueLT Pro 45 Lt"/>
          <w:color w:val="000000" w:themeColor="text1"/>
          <w:lang w:val="da-DK"/>
        </w:rPr>
        <w:t xml:space="preserve"> </w:t>
      </w:r>
    </w:p>
    <w:p w14:paraId="0818C4F6" w14:textId="365776BE" w:rsidR="000F6407" w:rsidRPr="00802EE7" w:rsidRDefault="000F6407" w:rsidP="000F6407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br/>
      </w:r>
      <w:r w:rsidR="006C38C5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I</w:t>
      </w:r>
      <w:r w:rsidR="005105AB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1990 publicerede FN</w:t>
      </w:r>
      <w:r w:rsidR="006C38C5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’</w:t>
      </w:r>
      <w:r w:rsidR="009727BB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s udviklingsorganisation, UNDP,</w:t>
      </w:r>
      <w:r w:rsidR="005105AB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deres første årlige rapport om menneskelig udvikling</w:t>
      </w:r>
      <w:r w:rsidR="005105AB" w:rsidRPr="00802EE7">
        <w:rPr>
          <w:rStyle w:val="Fodnotehenvisning"/>
          <w:rFonts w:ascii="HelveticaNeueLT Pro 45 Lt" w:hAnsi="HelveticaNeueLT Pro 45 Lt"/>
          <w:color w:val="000000" w:themeColor="text1"/>
          <w:sz w:val="21"/>
          <w:szCs w:val="21"/>
        </w:rPr>
        <w:footnoteReference w:id="2"/>
      </w:r>
      <w:r w:rsidR="005105AB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, hvor et nyt mål for menneskelig udvikling blev introduceret. </w:t>
      </w:r>
      <w:r w:rsidR="009727BB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Formålet var at fjerne fokus på en nations økonomi ud fra BNP og indføre et bredere mål for et lands menneskelig udvikling. </w:t>
      </w:r>
      <w:r w:rsidR="004349A9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Indtil 2010 udregnedes HDI ud fra et aritmetisk gennemsnit</w:t>
      </w:r>
      <w:r w:rsidR="0047285D" w:rsidRPr="00802EE7">
        <w:rPr>
          <w:rStyle w:val="Fodnotehenvisning"/>
          <w:rFonts w:ascii="HelveticaNeueLT Pro 45 Lt" w:hAnsi="HelveticaNeueLT Pro 45 Lt"/>
          <w:color w:val="000000" w:themeColor="text1"/>
          <w:sz w:val="21"/>
          <w:szCs w:val="21"/>
        </w:rPr>
        <w:footnoteReference w:id="3"/>
      </w:r>
      <w:r w:rsidR="004349A9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. Siden 2010 er det blevet beregnet som et geometrisk gennemsnit.</w:t>
      </w:r>
    </w:p>
    <w:p w14:paraId="35501FB0" w14:textId="77777777" w:rsidR="000F6407" w:rsidRPr="00802EE7" w:rsidRDefault="000F6407" w:rsidP="000F6407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</w:p>
    <w:p w14:paraId="5DDC77C1" w14:textId="77777777" w:rsidR="000F6407" w:rsidRPr="00802EE7" w:rsidRDefault="000F6407" w:rsidP="000F6407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HDI beregnes ud fra følgende hovedområder</w:t>
      </w:r>
    </w:p>
    <w:p w14:paraId="6DEB18A1" w14:textId="77777777" w:rsidR="000F6407" w:rsidRPr="00802EE7" w:rsidRDefault="000F6407" w:rsidP="000F6407">
      <w:pPr>
        <w:pStyle w:val="Listeafsnit"/>
        <w:numPr>
          <w:ilvl w:val="0"/>
          <w:numId w:val="8"/>
        </w:num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Sundhed (Forventet levealder fra fødslen)</w:t>
      </w:r>
    </w:p>
    <w:p w14:paraId="6F1CB971" w14:textId="08C37F51" w:rsidR="000F6407" w:rsidRPr="00802EE7" w:rsidRDefault="000F6407" w:rsidP="000F6407">
      <w:pPr>
        <w:pStyle w:val="Listeafsnit"/>
        <w:numPr>
          <w:ilvl w:val="0"/>
          <w:numId w:val="8"/>
        </w:num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Uddannelse (Forventet skolegang målt i antal år samt gennemsnitlig</w:t>
      </w:r>
      <w:r w:rsidR="007139A8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t </w:t>
      </w: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antal års skolegang</w:t>
      </w:r>
      <w:r w:rsidRPr="00802EE7">
        <w:rPr>
          <w:rStyle w:val="Fodnotehenvisning"/>
          <w:rFonts w:ascii="HelveticaNeueLT Pro 45 Lt" w:hAnsi="HelveticaNeueLT Pro 45 Lt"/>
          <w:color w:val="000000" w:themeColor="text1"/>
          <w:sz w:val="21"/>
          <w:szCs w:val="21"/>
        </w:rPr>
        <w:footnoteReference w:id="4"/>
      </w: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)</w:t>
      </w:r>
    </w:p>
    <w:p w14:paraId="3C03260D" w14:textId="77777777" w:rsidR="000F6407" w:rsidRPr="00802EE7" w:rsidRDefault="000F6407" w:rsidP="000F6407">
      <w:pPr>
        <w:pStyle w:val="Listeafsnit"/>
        <w:numPr>
          <w:ilvl w:val="0"/>
          <w:numId w:val="8"/>
        </w:num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Indkomst pr. indbygger (målt i $) </w:t>
      </w:r>
    </w:p>
    <w:p w14:paraId="5FD7A041" w14:textId="77777777" w:rsidR="000F6407" w:rsidRPr="00802EE7" w:rsidRDefault="000F6407" w:rsidP="000F6407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</w:p>
    <w:p w14:paraId="6E2BCE27" w14:textId="77777777" w:rsidR="000F6407" w:rsidRPr="00802EE7" w:rsidRDefault="000F6407" w:rsidP="000F6407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Disse 4 indikatorer omskrives til en indeksværdi mellem 0 og 1</w:t>
      </w:r>
      <w:r w:rsidRPr="00802EE7">
        <w:rPr>
          <w:rStyle w:val="Fodnotehenvisning"/>
          <w:rFonts w:ascii="HelveticaNeueLT Pro 45 Lt" w:hAnsi="HelveticaNeueLT Pro 45 Lt"/>
          <w:color w:val="000000" w:themeColor="text1"/>
          <w:sz w:val="21"/>
          <w:szCs w:val="21"/>
        </w:rPr>
        <w:footnoteReference w:id="5"/>
      </w: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.</w:t>
      </w:r>
    </w:p>
    <w:p w14:paraId="2190A7A1" w14:textId="4B0602D4" w:rsidR="000F6407" w:rsidRPr="00802EE7" w:rsidRDefault="000F6407" w:rsidP="000F6407">
      <w:pPr>
        <w:rPr>
          <w:rFonts w:ascii="Garamond" w:hAnsi="Garamond"/>
          <w:color w:val="000000" w:themeColor="text1"/>
        </w:rPr>
      </w:pP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Værdierne omskrives ved at udregne den procentdel</w:t>
      </w:r>
      <w:r w:rsidR="007139A8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,</w:t>
      </w: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den konkrete værdi har</w:t>
      </w:r>
      <w:r w:rsidR="007139A8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,</w:t>
      </w: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inden i intervallet mellem en maksimal værdi og en minimal værdi for indikatorerne</w:t>
      </w:r>
      <w:r w:rsidRPr="00802EE7">
        <w:rPr>
          <w:rFonts w:ascii="Garamond" w:hAnsi="Garamond"/>
          <w:color w:val="000000" w:themeColor="text1"/>
        </w:rPr>
        <w:t xml:space="preserve">. </w:t>
      </w:r>
    </w:p>
    <w:p w14:paraId="457B8FE6" w14:textId="77777777" w:rsidR="000F6407" w:rsidRPr="00802EE7" w:rsidRDefault="000F6407" w:rsidP="000F6407">
      <w:pPr>
        <w:spacing w:before="240" w:after="240"/>
        <w:rPr>
          <w:rFonts w:ascii="Garamond" w:hAnsi="Garamond"/>
          <w:color w:val="000000" w:themeColor="text1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I</m:t>
          </m:r>
          <m:r>
            <w:rPr>
              <w:rFonts w:ascii="Cambria Math" w:eastAsiaTheme="minorEastAsia" w:hAnsi="Cambria Math"/>
              <w:color w:val="000000" w:themeColor="text1"/>
            </w:rPr>
            <m:t>=</m:t>
          </m:r>
          <m:f>
            <m:fPr>
              <m:ctrlPr>
                <w:rPr>
                  <w:rFonts w:ascii="Cambria Math" w:eastAsiaTheme="minorEastAsia" w:hAnsi="Cambria Math" w:cstheme="minorBidi"/>
                  <w:i/>
                  <w:color w:val="000000" w:themeColor="text1"/>
                  <w:lang w:eastAsia="en-US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 w:themeColor="text1"/>
                </w:rPr>
                <m:t>konkrete værdi-min. værdi</m:t>
              </m:r>
            </m:num>
            <m:den>
              <m:func>
                <m:func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</w:rPr>
                  </m:ctrlPr>
                </m:funcPr>
                <m:fName>
                  <m:r>
                    <w:rPr>
                      <w:rFonts w:ascii="Cambria Math" w:eastAsiaTheme="minorEastAsia" w:hAnsi="Cambria Math"/>
                      <w:color w:val="000000" w:themeColor="text1"/>
                    </w:rPr>
                    <m:t>max.</m:t>
                  </m:r>
                </m:fName>
                <m:e>
                  <m:r>
                    <w:rPr>
                      <w:rFonts w:ascii="Cambria Math" w:eastAsiaTheme="minorEastAsia" w:hAnsi="Cambria Math"/>
                      <w:color w:val="000000" w:themeColor="text1"/>
                    </w:rPr>
                    <m:t xml:space="preserve">værdi- </m:t>
                  </m:r>
                </m:e>
              </m:func>
              <m:r>
                <w:rPr>
                  <w:rFonts w:ascii="Cambria Math" w:eastAsiaTheme="minorEastAsia" w:hAnsi="Cambria Math"/>
                  <w:color w:val="000000" w:themeColor="text1"/>
                </w:rPr>
                <m:t>min. værdi</m:t>
              </m:r>
            </m:den>
          </m:f>
        </m:oMath>
      </m:oMathPara>
    </w:p>
    <w:p w14:paraId="304C3E2D" w14:textId="42D31B0F" w:rsidR="000F6407" w:rsidRPr="00802EE7" w:rsidRDefault="000F6407" w:rsidP="000F6407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Der beregnes ét samlet indeks for uddannelse ved at tage det aritmetiske gennemsnit af de to indikatorer forventet skolegang og gennemsnitlig skolegang.</w:t>
      </w:r>
    </w:p>
    <w:p w14:paraId="77FA1318" w14:textId="77777777" w:rsidR="000F6407" w:rsidRPr="00802EE7" w:rsidRDefault="000F6407" w:rsidP="000F6407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</w:p>
    <w:p w14:paraId="4FBB7C40" w14:textId="77777777" w:rsidR="000F6407" w:rsidRPr="00802EE7" w:rsidRDefault="000F6407" w:rsidP="000F6407">
      <w:pPr>
        <w:spacing w:after="120"/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De maksimale og minimale værdier for de 4 indikatorer er: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536"/>
        <w:gridCol w:w="2960"/>
        <w:gridCol w:w="1068"/>
        <w:gridCol w:w="1232"/>
      </w:tblGrid>
      <w:tr w:rsidR="000F6407" w:rsidRPr="002B6781" w14:paraId="6FF992CF" w14:textId="77777777" w:rsidTr="00DD327F">
        <w:tc>
          <w:tcPr>
            <w:tcW w:w="0" w:type="auto"/>
            <w:tcBorders>
              <w:bottom w:val="single" w:sz="4" w:space="0" w:color="auto"/>
            </w:tcBorders>
            <w:shd w:val="clear" w:color="auto" w:fill="538135" w:themeFill="accent6" w:themeFillShade="BF"/>
          </w:tcPr>
          <w:p w14:paraId="669A78E4" w14:textId="77777777" w:rsidR="000F6407" w:rsidRPr="002B6781" w:rsidRDefault="000F6407" w:rsidP="00DD327F">
            <w:pPr>
              <w:rPr>
                <w:rFonts w:ascii="HelveticaNeueLT Pro 45 Lt" w:hAnsi="HelveticaNeueLT Pro 45 Lt"/>
                <w:color w:val="FFFFFF" w:themeColor="background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color w:val="FFFFFF" w:themeColor="background1"/>
                <w:sz w:val="21"/>
                <w:szCs w:val="21"/>
              </w:rPr>
              <w:t>Hovedområde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538135" w:themeFill="accent6" w:themeFillShade="BF"/>
          </w:tcPr>
          <w:p w14:paraId="4F1CB445" w14:textId="77777777" w:rsidR="000F6407" w:rsidRPr="002B6781" w:rsidRDefault="000F6407" w:rsidP="00DD327F">
            <w:pPr>
              <w:rPr>
                <w:rFonts w:ascii="HelveticaNeueLT Pro 45 Lt" w:hAnsi="HelveticaNeueLT Pro 45 Lt"/>
                <w:color w:val="FFFFFF" w:themeColor="background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color w:val="FFFFFF" w:themeColor="background1"/>
                <w:sz w:val="21"/>
                <w:szCs w:val="21"/>
              </w:rPr>
              <w:t>Indikator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538135" w:themeFill="accent6" w:themeFillShade="BF"/>
          </w:tcPr>
          <w:p w14:paraId="1B3C950F" w14:textId="77777777" w:rsidR="000F6407" w:rsidRPr="002B6781" w:rsidRDefault="000F6407" w:rsidP="00DD327F">
            <w:pPr>
              <w:rPr>
                <w:rFonts w:ascii="HelveticaNeueLT Pro 45 Lt" w:hAnsi="HelveticaNeueLT Pro 45 Lt"/>
                <w:color w:val="FFFFFF" w:themeColor="background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color w:val="FFFFFF" w:themeColor="background1"/>
                <w:sz w:val="21"/>
                <w:szCs w:val="21"/>
              </w:rPr>
              <w:t>Minimum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538135" w:themeFill="accent6" w:themeFillShade="BF"/>
          </w:tcPr>
          <w:p w14:paraId="7E2F19B1" w14:textId="77777777" w:rsidR="000F6407" w:rsidRPr="002B6781" w:rsidRDefault="000F6407" w:rsidP="00DD327F">
            <w:pPr>
              <w:rPr>
                <w:rFonts w:ascii="HelveticaNeueLT Pro 45 Lt" w:hAnsi="HelveticaNeueLT Pro 45 Lt"/>
                <w:color w:val="FFFFFF" w:themeColor="background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color w:val="FFFFFF" w:themeColor="background1"/>
                <w:sz w:val="21"/>
                <w:szCs w:val="21"/>
              </w:rPr>
              <w:t>Maksimum</w:t>
            </w:r>
          </w:p>
        </w:tc>
      </w:tr>
      <w:tr w:rsidR="000F6407" w:rsidRPr="002B6781" w14:paraId="03E87DDC" w14:textId="77777777" w:rsidTr="00DD327F">
        <w:tc>
          <w:tcPr>
            <w:tcW w:w="0" w:type="auto"/>
            <w:tcBorders>
              <w:bottom w:val="single" w:sz="4" w:space="0" w:color="auto"/>
            </w:tcBorders>
            <w:shd w:val="clear" w:color="auto" w:fill="A8D08D" w:themeFill="accent6" w:themeFillTint="99"/>
          </w:tcPr>
          <w:p w14:paraId="5482049C" w14:textId="77777777" w:rsidR="000F6407" w:rsidRPr="002B6781" w:rsidRDefault="000F6407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t>Sundhed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8D08D" w:themeFill="accent6" w:themeFillTint="99"/>
          </w:tcPr>
          <w:p w14:paraId="1AF7C6CA" w14:textId="77777777" w:rsidR="000F6407" w:rsidRPr="002B6781" w:rsidRDefault="000F6407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t>Forventet levealder (år)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8D08D" w:themeFill="accent6" w:themeFillTint="99"/>
          </w:tcPr>
          <w:p w14:paraId="2E91FF5D" w14:textId="77777777" w:rsidR="000F6407" w:rsidRPr="002B6781" w:rsidRDefault="000F6407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t>20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8D08D" w:themeFill="accent6" w:themeFillTint="99"/>
          </w:tcPr>
          <w:p w14:paraId="31FE4D4E" w14:textId="77777777" w:rsidR="000F6407" w:rsidRPr="002B6781" w:rsidRDefault="000F6407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t>85</w:t>
            </w:r>
          </w:p>
        </w:tc>
      </w:tr>
      <w:tr w:rsidR="000F6407" w:rsidRPr="002B6781" w14:paraId="3D2BE34F" w14:textId="77777777" w:rsidTr="00DD327F">
        <w:tc>
          <w:tcPr>
            <w:tcW w:w="0" w:type="auto"/>
            <w:vMerge w:val="restart"/>
            <w:shd w:val="clear" w:color="auto" w:fill="C5E0B3" w:themeFill="accent6" w:themeFillTint="66"/>
            <w:vAlign w:val="center"/>
          </w:tcPr>
          <w:p w14:paraId="09311035" w14:textId="77777777" w:rsidR="000F6407" w:rsidRPr="002B6781" w:rsidRDefault="000F6407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t>Uddannelse</w:t>
            </w:r>
          </w:p>
        </w:tc>
        <w:tc>
          <w:tcPr>
            <w:tcW w:w="0" w:type="auto"/>
            <w:shd w:val="clear" w:color="auto" w:fill="C5E0B3" w:themeFill="accent6" w:themeFillTint="66"/>
          </w:tcPr>
          <w:p w14:paraId="3A4765F8" w14:textId="77777777" w:rsidR="000F6407" w:rsidRPr="002B6781" w:rsidRDefault="000F6407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t>Forventet skolegang (år)</w:t>
            </w:r>
          </w:p>
        </w:tc>
        <w:tc>
          <w:tcPr>
            <w:tcW w:w="0" w:type="auto"/>
            <w:shd w:val="clear" w:color="auto" w:fill="C5E0B3" w:themeFill="accent6" w:themeFillTint="66"/>
          </w:tcPr>
          <w:p w14:paraId="601FB515" w14:textId="77777777" w:rsidR="000F6407" w:rsidRPr="002B6781" w:rsidRDefault="000F6407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t>0</w:t>
            </w:r>
          </w:p>
        </w:tc>
        <w:tc>
          <w:tcPr>
            <w:tcW w:w="0" w:type="auto"/>
            <w:shd w:val="clear" w:color="auto" w:fill="C5E0B3" w:themeFill="accent6" w:themeFillTint="66"/>
          </w:tcPr>
          <w:p w14:paraId="3B72C63D" w14:textId="77777777" w:rsidR="000F6407" w:rsidRPr="002B6781" w:rsidRDefault="000F6407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t>18</w:t>
            </w:r>
          </w:p>
        </w:tc>
      </w:tr>
      <w:tr w:rsidR="000F6407" w:rsidRPr="002B6781" w14:paraId="59FF1FDB" w14:textId="77777777" w:rsidTr="00DD327F"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57BC1CAC" w14:textId="77777777" w:rsidR="000F6407" w:rsidRPr="002B6781" w:rsidRDefault="000F6407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66A4DD8E" w14:textId="22AC6717" w:rsidR="000F6407" w:rsidRPr="002B6781" w:rsidRDefault="000F6407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t>Gennemsnitlig skolegang (år)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5DD48014" w14:textId="77777777" w:rsidR="000F6407" w:rsidRPr="002B6781" w:rsidRDefault="000F6407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3C4263E5" w14:textId="77777777" w:rsidR="000F6407" w:rsidRPr="002B6781" w:rsidRDefault="000F6407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t>15</w:t>
            </w:r>
          </w:p>
        </w:tc>
      </w:tr>
      <w:tr w:rsidR="000F6407" w:rsidRPr="002B6781" w14:paraId="0166C247" w14:textId="77777777" w:rsidTr="00DD327F">
        <w:tc>
          <w:tcPr>
            <w:tcW w:w="0" w:type="auto"/>
            <w:shd w:val="clear" w:color="auto" w:fill="A8D08D" w:themeFill="accent6" w:themeFillTint="99"/>
          </w:tcPr>
          <w:p w14:paraId="2B760255" w14:textId="77777777" w:rsidR="000F6407" w:rsidRPr="002B6781" w:rsidRDefault="000F6407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t>Indkomst</w:t>
            </w:r>
          </w:p>
        </w:tc>
        <w:tc>
          <w:tcPr>
            <w:tcW w:w="0" w:type="auto"/>
            <w:shd w:val="clear" w:color="auto" w:fill="A8D08D" w:themeFill="accent6" w:themeFillTint="99"/>
          </w:tcPr>
          <w:p w14:paraId="69442E53" w14:textId="77777777" w:rsidR="000F6407" w:rsidRPr="002B6781" w:rsidRDefault="000F6407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t>Indkomst pr. indbygger ($)</w:t>
            </w:r>
          </w:p>
        </w:tc>
        <w:tc>
          <w:tcPr>
            <w:tcW w:w="0" w:type="auto"/>
            <w:shd w:val="clear" w:color="auto" w:fill="A8D08D" w:themeFill="accent6" w:themeFillTint="99"/>
          </w:tcPr>
          <w:p w14:paraId="77B20FE0" w14:textId="77777777" w:rsidR="000F6407" w:rsidRPr="002B6781" w:rsidRDefault="000F6407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t>100</w:t>
            </w:r>
          </w:p>
        </w:tc>
        <w:tc>
          <w:tcPr>
            <w:tcW w:w="0" w:type="auto"/>
            <w:shd w:val="clear" w:color="auto" w:fill="A8D08D" w:themeFill="accent6" w:themeFillTint="99"/>
          </w:tcPr>
          <w:p w14:paraId="0517E988" w14:textId="77777777" w:rsidR="000F6407" w:rsidRPr="002B6781" w:rsidRDefault="000F6407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t>75.000</w:t>
            </w:r>
          </w:p>
        </w:tc>
      </w:tr>
    </w:tbl>
    <w:p w14:paraId="5E37D64A" w14:textId="77777777" w:rsidR="000F6407" w:rsidRPr="002B6781" w:rsidRDefault="000F6407" w:rsidP="000F6407">
      <w:pPr>
        <w:rPr>
          <w:rFonts w:ascii="HelveticaNeueLT Pro 45 Lt" w:hAnsi="HelveticaNeueLT Pro 45 Lt"/>
          <w:sz w:val="21"/>
          <w:szCs w:val="21"/>
        </w:rPr>
      </w:pPr>
    </w:p>
    <w:p w14:paraId="1F24AD14" w14:textId="5313A52E" w:rsidR="000F6407" w:rsidRPr="002B6781" w:rsidRDefault="000F6407" w:rsidP="000F6407">
      <w:pPr>
        <w:rPr>
          <w:rFonts w:ascii="HelveticaNeueLT Pro 45 Lt" w:hAnsi="HelveticaNeueLT Pro 45 Lt"/>
          <w:sz w:val="21"/>
          <w:szCs w:val="21"/>
        </w:rPr>
      </w:pPr>
      <w:r w:rsidRPr="002B6781">
        <w:rPr>
          <w:rFonts w:ascii="HelveticaNeueLT Pro 45 Lt" w:hAnsi="HelveticaNeueLT Pro 45 Lt"/>
          <w:sz w:val="21"/>
          <w:szCs w:val="21"/>
        </w:rPr>
        <w:lastRenderedPageBreak/>
        <w:t>Ligger et land over maksimumsværdierne</w:t>
      </w:r>
      <w:r w:rsidR="005562C0" w:rsidRPr="005562C0">
        <w:rPr>
          <w:rFonts w:ascii="HelveticaNeueLT Pro 45 Lt" w:hAnsi="HelveticaNeueLT Pro 45 Lt"/>
          <w:color w:val="FF0000"/>
          <w:sz w:val="21"/>
          <w:szCs w:val="21"/>
        </w:rPr>
        <w:t>,</w:t>
      </w:r>
      <w:r w:rsidRPr="002B6781">
        <w:rPr>
          <w:rFonts w:ascii="HelveticaNeueLT Pro 45 Lt" w:hAnsi="HelveticaNeueLT Pro 45 Lt"/>
          <w:sz w:val="21"/>
          <w:szCs w:val="21"/>
        </w:rPr>
        <w:t xml:space="preserve"> </w:t>
      </w:r>
      <w:r w:rsidR="00EA768E" w:rsidRPr="002B6781">
        <w:rPr>
          <w:rFonts w:ascii="HelveticaNeueLT Pro 45 Lt" w:hAnsi="HelveticaNeueLT Pro 45 Lt"/>
          <w:sz w:val="21"/>
          <w:szCs w:val="21"/>
        </w:rPr>
        <w:t>bruges</w:t>
      </w:r>
      <w:r w:rsidRPr="002B6781">
        <w:rPr>
          <w:rFonts w:ascii="HelveticaNeueLT Pro 45 Lt" w:hAnsi="HelveticaNeueLT Pro 45 Lt"/>
          <w:sz w:val="21"/>
          <w:szCs w:val="21"/>
        </w:rPr>
        <w:t xml:space="preserve"> maksimumsværdien som den konkrete værdi i beregningen af indekstallet. </w:t>
      </w:r>
    </w:p>
    <w:p w14:paraId="5D108F30" w14:textId="77777777" w:rsidR="000F6407" w:rsidRPr="002B6781" w:rsidRDefault="000F6407" w:rsidP="000F6407">
      <w:pPr>
        <w:rPr>
          <w:rFonts w:ascii="HelveticaNeueLT Pro 45 Lt" w:hAnsi="HelveticaNeueLT Pro 45 Lt"/>
          <w:sz w:val="21"/>
          <w:szCs w:val="21"/>
        </w:rPr>
      </w:pPr>
    </w:p>
    <w:p w14:paraId="5F5203BF" w14:textId="77777777" w:rsidR="000F6407" w:rsidRPr="002B6781" w:rsidRDefault="000F6407" w:rsidP="000F6407">
      <w:pPr>
        <w:rPr>
          <w:rFonts w:ascii="HelveticaNeueLT Pro 45 Lt" w:hAnsi="HelveticaNeueLT Pro 45 Lt"/>
          <w:b/>
          <w:bCs/>
          <w:sz w:val="21"/>
          <w:szCs w:val="21"/>
        </w:rPr>
      </w:pPr>
      <w:r w:rsidRPr="002B6781">
        <w:rPr>
          <w:rFonts w:ascii="HelveticaNeueLT Pro 45 Lt" w:hAnsi="HelveticaNeueLT Pro 45 Lt"/>
          <w:b/>
          <w:bCs/>
          <w:sz w:val="21"/>
          <w:szCs w:val="21"/>
        </w:rPr>
        <w:t xml:space="preserve">Eksempel </w:t>
      </w:r>
    </w:p>
    <w:p w14:paraId="68669206" w14:textId="77777777" w:rsidR="000F6407" w:rsidRPr="002B6781" w:rsidRDefault="000F6407" w:rsidP="000F6407">
      <w:pPr>
        <w:rPr>
          <w:rFonts w:ascii="HelveticaNeueLT Pro 45 Lt" w:hAnsi="HelveticaNeueLT Pro 45 Lt"/>
          <w:sz w:val="21"/>
          <w:szCs w:val="21"/>
        </w:rPr>
      </w:pPr>
      <w:r w:rsidRPr="002B6781">
        <w:rPr>
          <w:rFonts w:ascii="HelveticaNeueLT Pro 45 Lt" w:hAnsi="HelveticaNeueLT Pro 45 Lt"/>
          <w:sz w:val="21"/>
          <w:szCs w:val="21"/>
        </w:rPr>
        <w:t xml:space="preserve">Lad os kigge på Frankrig. I 2019 var deres nøgletal for HDI-indikatorerne følgende: </w:t>
      </w:r>
    </w:p>
    <w:p w14:paraId="41FCCFA3" w14:textId="77777777" w:rsidR="000F6407" w:rsidRPr="002B6781" w:rsidRDefault="000F6407" w:rsidP="000F6407">
      <w:pPr>
        <w:rPr>
          <w:rFonts w:ascii="HelveticaNeueLT Pro 45 Lt" w:hAnsi="HelveticaNeueLT Pro 45 Lt"/>
          <w:sz w:val="21"/>
          <w:szCs w:val="21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04"/>
        <w:gridCol w:w="2229"/>
        <w:gridCol w:w="2230"/>
        <w:gridCol w:w="2229"/>
        <w:gridCol w:w="2230"/>
      </w:tblGrid>
      <w:tr w:rsidR="000F6407" w:rsidRPr="002B6781" w14:paraId="01541E53" w14:textId="77777777" w:rsidTr="00DD327F">
        <w:tc>
          <w:tcPr>
            <w:tcW w:w="704" w:type="dxa"/>
            <w:vMerge w:val="restart"/>
            <w:vAlign w:val="center"/>
          </w:tcPr>
          <w:p w14:paraId="1AB689CB" w14:textId="77777777" w:rsidR="000F6407" w:rsidRPr="002B6781" w:rsidRDefault="000F6407" w:rsidP="00DD327F">
            <w:pPr>
              <w:jc w:val="center"/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fldChar w:fldCharType="begin"/>
            </w:r>
            <w:r w:rsidRPr="002B6781">
              <w:rPr>
                <w:rFonts w:ascii="HelveticaNeueLT Pro 45 Lt" w:hAnsi="HelveticaNeueLT Pro 45 Lt"/>
                <w:sz w:val="21"/>
                <w:szCs w:val="21"/>
              </w:rPr>
              <w:instrText xml:space="preserve"> INCLUDEPICTURE "https://assets.partyking.org/img/products/1300/flagga-frankrike-1.jpg" \* MERGEFORMATINET </w:instrText>
            </w:r>
            <w:r w:rsidRPr="002B6781">
              <w:rPr>
                <w:rFonts w:ascii="HelveticaNeueLT Pro 45 Lt" w:hAnsi="HelveticaNeueLT Pro 45 Lt"/>
                <w:sz w:val="21"/>
                <w:szCs w:val="21"/>
              </w:rPr>
              <w:fldChar w:fldCharType="separate"/>
            </w:r>
            <w:r w:rsidRPr="002B6781">
              <w:rPr>
                <w:rFonts w:ascii="HelveticaNeueLT Pro 45 Lt" w:hAnsi="HelveticaNeueLT Pro 45 Lt"/>
                <w:noProof/>
                <w:sz w:val="21"/>
                <w:szCs w:val="21"/>
              </w:rPr>
              <w:drawing>
                <wp:inline distT="0" distB="0" distL="0" distR="0" wp14:anchorId="155E1614" wp14:editId="1377A281">
                  <wp:extent cx="306000" cy="198000"/>
                  <wp:effectExtent l="0" t="0" r="0" b="5715"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5" t="18369" r="1246" b="19176"/>
                          <a:stretch/>
                        </pic:blipFill>
                        <pic:spPr bwMode="auto">
                          <a:xfrm>
                            <a:off x="0" y="0"/>
                            <a:ext cx="306000" cy="1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B6781">
              <w:rPr>
                <w:rFonts w:ascii="HelveticaNeueLT Pro 45 Lt" w:hAnsi="HelveticaNeueLT Pro 45 Lt"/>
                <w:sz w:val="21"/>
                <w:szCs w:val="21"/>
              </w:rPr>
              <w:fldChar w:fldCharType="end"/>
            </w:r>
          </w:p>
        </w:tc>
        <w:tc>
          <w:tcPr>
            <w:tcW w:w="2229" w:type="dxa"/>
          </w:tcPr>
          <w:p w14:paraId="67D0E199" w14:textId="77777777" w:rsidR="000F6407" w:rsidRPr="002B6781" w:rsidRDefault="000F6407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t xml:space="preserve">Forventet levealder </w:t>
            </w:r>
          </w:p>
        </w:tc>
        <w:tc>
          <w:tcPr>
            <w:tcW w:w="2230" w:type="dxa"/>
          </w:tcPr>
          <w:p w14:paraId="536B94E8" w14:textId="77777777" w:rsidR="000F6407" w:rsidRPr="002B6781" w:rsidRDefault="000F6407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t>Forventet skolegang</w:t>
            </w:r>
          </w:p>
        </w:tc>
        <w:tc>
          <w:tcPr>
            <w:tcW w:w="2229" w:type="dxa"/>
          </w:tcPr>
          <w:p w14:paraId="613C5874" w14:textId="77777777" w:rsidR="000F6407" w:rsidRPr="002B6781" w:rsidRDefault="000F6407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t>Gennemsnitlig skolegang</w:t>
            </w:r>
          </w:p>
        </w:tc>
        <w:tc>
          <w:tcPr>
            <w:tcW w:w="2230" w:type="dxa"/>
          </w:tcPr>
          <w:p w14:paraId="631A419D" w14:textId="77777777" w:rsidR="000F6407" w:rsidRPr="002B6781" w:rsidRDefault="000F6407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t>Indkomst pr. indbygger</w:t>
            </w:r>
          </w:p>
        </w:tc>
      </w:tr>
      <w:tr w:rsidR="000F6407" w:rsidRPr="002B6781" w14:paraId="59067D30" w14:textId="77777777" w:rsidTr="00DD327F">
        <w:tc>
          <w:tcPr>
            <w:tcW w:w="704" w:type="dxa"/>
            <w:vMerge/>
          </w:tcPr>
          <w:p w14:paraId="131BF40D" w14:textId="77777777" w:rsidR="000F6407" w:rsidRPr="002B6781" w:rsidRDefault="000F6407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</w:p>
        </w:tc>
        <w:tc>
          <w:tcPr>
            <w:tcW w:w="2229" w:type="dxa"/>
          </w:tcPr>
          <w:p w14:paraId="326E5C69" w14:textId="77777777" w:rsidR="000F6407" w:rsidRPr="002B6781" w:rsidRDefault="000F6407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t>82,7</w:t>
            </w:r>
          </w:p>
        </w:tc>
        <w:tc>
          <w:tcPr>
            <w:tcW w:w="2230" w:type="dxa"/>
          </w:tcPr>
          <w:p w14:paraId="4EDBE446" w14:textId="77777777" w:rsidR="000F6407" w:rsidRPr="002B6781" w:rsidRDefault="000F6407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t>15,6</w:t>
            </w:r>
          </w:p>
        </w:tc>
        <w:tc>
          <w:tcPr>
            <w:tcW w:w="2229" w:type="dxa"/>
          </w:tcPr>
          <w:p w14:paraId="64D1357F" w14:textId="77777777" w:rsidR="000F6407" w:rsidRPr="002B6781" w:rsidRDefault="000F6407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t>11,5</w:t>
            </w:r>
          </w:p>
        </w:tc>
        <w:tc>
          <w:tcPr>
            <w:tcW w:w="2230" w:type="dxa"/>
          </w:tcPr>
          <w:p w14:paraId="48FE260C" w14:textId="148907DF" w:rsidR="000F6407" w:rsidRPr="002B6781" w:rsidRDefault="000F6407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t>47173</w:t>
            </w:r>
          </w:p>
        </w:tc>
      </w:tr>
    </w:tbl>
    <w:p w14:paraId="68FD8AAE" w14:textId="77777777" w:rsidR="000F6407" w:rsidRDefault="000F6407" w:rsidP="000F6407">
      <w:pPr>
        <w:rPr>
          <w:rFonts w:ascii="Garamond" w:hAnsi="Garamond"/>
        </w:rPr>
      </w:pPr>
    </w:p>
    <w:p w14:paraId="61BE12CB" w14:textId="77777777" w:rsidR="000F6407" w:rsidRDefault="000F6407" w:rsidP="000F6407">
      <w:pPr>
        <w:rPr>
          <w:rFonts w:ascii="Garamond" w:hAnsi="Garamond"/>
        </w:rPr>
      </w:pPr>
    </w:p>
    <w:p w14:paraId="53E3F0ED" w14:textId="77777777" w:rsidR="000F6407" w:rsidRDefault="00A650DA" w:rsidP="000F6407">
      <w:pPr>
        <w:spacing w:after="120"/>
        <w:rPr>
          <w:rFonts w:ascii="Garamond" w:hAnsi="Garamond"/>
        </w:rPr>
      </w:pPr>
      <m:oMathPara>
        <m:oMath>
          <m:sSub>
            <m:sSubPr>
              <m:ctrlPr>
                <w:rPr>
                  <w:rFonts w:ascii="Cambria Math" w:eastAsiaTheme="minorHAnsi" w:hAnsi="Cambria Math" w:cstheme="minorBidi"/>
                  <w:i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sundhed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 w:cstheme="minorBidi"/>
                  <w:i/>
                  <w:lang w:eastAsia="en-US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82,7-20</m:t>
              </m:r>
            </m:num>
            <m:den>
              <m:r>
                <w:rPr>
                  <w:rFonts w:ascii="Cambria Math" w:eastAsiaTheme="minorEastAsia" w:hAnsi="Cambria Math"/>
                </w:rPr>
                <m:t>85-20</m:t>
              </m:r>
            </m:den>
          </m:f>
          <m:r>
            <w:rPr>
              <w:rFonts w:ascii="Cambria Math" w:eastAsiaTheme="minorEastAsia" w:hAnsi="Cambria Math"/>
            </w:rPr>
            <m:t>≈0,96</m:t>
          </m:r>
        </m:oMath>
      </m:oMathPara>
    </w:p>
    <w:p w14:paraId="6A9EA59D" w14:textId="77777777" w:rsidR="000F6407" w:rsidRDefault="000F6407" w:rsidP="000F6407">
      <w:pPr>
        <w:rPr>
          <w:rFonts w:ascii="Garamond" w:hAnsi="Garamond"/>
        </w:rPr>
      </w:pPr>
    </w:p>
    <w:p w14:paraId="634458FE" w14:textId="77777777" w:rsidR="000F6407" w:rsidRDefault="00A650DA" w:rsidP="000F6407">
      <w:pPr>
        <w:rPr>
          <w:rFonts w:ascii="Garamond" w:hAnsi="Garamond"/>
        </w:rPr>
      </w:pPr>
      <m:oMathPara>
        <m:oMath>
          <m:sSub>
            <m:sSubPr>
              <m:ctrlPr>
                <w:rPr>
                  <w:rFonts w:ascii="Cambria Math" w:eastAsiaTheme="minorHAnsi" w:hAnsi="Cambria Math" w:cstheme="minorBidi"/>
                  <w:i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forventet skolegang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 w:cstheme="minorBidi"/>
                  <w:i/>
                  <w:lang w:eastAsia="en-US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15,6-0</m:t>
              </m:r>
            </m:num>
            <m:den>
              <m:r>
                <w:rPr>
                  <w:rFonts w:ascii="Cambria Math" w:eastAsiaTheme="minorEastAsia" w:hAnsi="Cambria Math"/>
                </w:rPr>
                <m:t>18-0</m:t>
              </m:r>
            </m:den>
          </m:f>
          <m:r>
            <w:rPr>
              <w:rFonts w:ascii="Cambria Math" w:eastAsiaTheme="minorEastAsia" w:hAnsi="Cambria Math"/>
            </w:rPr>
            <m:t>≈0,87</m:t>
          </m:r>
        </m:oMath>
      </m:oMathPara>
    </w:p>
    <w:p w14:paraId="5016E3C3" w14:textId="77777777" w:rsidR="000F6407" w:rsidRDefault="000F6407" w:rsidP="000F6407">
      <w:pPr>
        <w:rPr>
          <w:rFonts w:ascii="Garamond" w:hAnsi="Garamond"/>
        </w:rPr>
      </w:pPr>
    </w:p>
    <w:p w14:paraId="192C815D" w14:textId="77777777" w:rsidR="000F6407" w:rsidRDefault="00A650DA" w:rsidP="000F6407">
      <w:pPr>
        <w:rPr>
          <w:rFonts w:ascii="Garamond" w:hAnsi="Garamond"/>
        </w:rPr>
      </w:pPr>
      <m:oMathPara>
        <m:oMath>
          <m:sSub>
            <m:sSubPr>
              <m:ctrlPr>
                <w:rPr>
                  <w:rFonts w:ascii="Cambria Math" w:eastAsiaTheme="minorHAnsi" w:hAnsi="Cambria Math" w:cstheme="minorBidi"/>
                  <w:i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gennemsnitlig  skolegang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 w:cstheme="minorBidi"/>
                  <w:i/>
                  <w:lang w:eastAsia="en-US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11,5-0</m:t>
              </m:r>
            </m:num>
            <m:den>
              <m:r>
                <w:rPr>
                  <w:rFonts w:ascii="Cambria Math" w:eastAsiaTheme="minorEastAsia" w:hAnsi="Cambria Math"/>
                </w:rPr>
                <m:t>15-0</m:t>
              </m:r>
            </m:den>
          </m:f>
          <m:r>
            <w:rPr>
              <w:rFonts w:ascii="Cambria Math" w:eastAsiaTheme="minorEastAsia" w:hAnsi="Cambria Math"/>
            </w:rPr>
            <m:t>≈0,77</m:t>
          </m:r>
        </m:oMath>
      </m:oMathPara>
    </w:p>
    <w:p w14:paraId="5B6B983D" w14:textId="77777777" w:rsidR="000F6407" w:rsidRPr="002B6781" w:rsidRDefault="000F6407" w:rsidP="000F6407">
      <w:pPr>
        <w:spacing w:before="240"/>
        <w:rPr>
          <w:rFonts w:ascii="HelveticaNeueLT Pro 45 Lt" w:hAnsi="HelveticaNeueLT Pro 45 Lt"/>
          <w:sz w:val="21"/>
          <w:szCs w:val="21"/>
        </w:rPr>
      </w:pPr>
      <w:r w:rsidRPr="002B6781">
        <w:rPr>
          <w:rFonts w:ascii="HelveticaNeueLT Pro 45 Lt" w:hAnsi="HelveticaNeueLT Pro 45 Lt"/>
          <w:sz w:val="21"/>
          <w:szCs w:val="21"/>
        </w:rPr>
        <w:t xml:space="preserve">Hvilket giver et indeks for uddannelse på: </w:t>
      </w:r>
    </w:p>
    <w:p w14:paraId="49BC32A1" w14:textId="77777777" w:rsidR="000F6407" w:rsidRDefault="00A650DA" w:rsidP="000F6407">
      <w:pPr>
        <w:rPr>
          <w:rFonts w:ascii="Garamond" w:hAnsi="Garamond"/>
        </w:rPr>
      </w:pPr>
      <m:oMathPara>
        <m:oMath>
          <m:sSub>
            <m:sSubPr>
              <m:ctrlPr>
                <w:rPr>
                  <w:rFonts w:ascii="Cambria Math" w:eastAsiaTheme="minorHAnsi" w:hAnsi="Cambria Math" w:cstheme="minorBidi"/>
                  <w:i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uddannelse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 w:cstheme="minorBidi"/>
                  <w:i/>
                  <w:lang w:eastAsia="en-US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0,87+0,77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≈0,82</m:t>
          </m:r>
        </m:oMath>
      </m:oMathPara>
    </w:p>
    <w:p w14:paraId="53EF157E" w14:textId="77777777" w:rsidR="000F6407" w:rsidRDefault="000F6407" w:rsidP="000F6407">
      <w:pPr>
        <w:rPr>
          <w:rFonts w:ascii="Garamond" w:hAnsi="Garamond"/>
        </w:rPr>
      </w:pPr>
    </w:p>
    <w:p w14:paraId="161855CC" w14:textId="34CC1687" w:rsidR="000F6407" w:rsidRPr="002A7A9A" w:rsidRDefault="00A650DA" w:rsidP="00ED28C5">
      <w:pPr>
        <w:jc w:val="center"/>
        <w:rPr>
          <w:rFonts w:ascii="Garamond" w:eastAsiaTheme="minorEastAsia" w:hAnsi="Garamond"/>
        </w:rPr>
      </w:pPr>
      <m:oMathPara>
        <m:oMath>
          <m:sSub>
            <m:sSubPr>
              <m:ctrlPr>
                <w:rPr>
                  <w:rFonts w:ascii="Cambria Math" w:eastAsiaTheme="minorHAnsi" w:hAnsi="Cambria Math" w:cstheme="minorBidi"/>
                  <w:i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indkomst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 w:cstheme="minorBidi"/>
                  <w:i/>
                  <w:lang w:eastAsia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ln⁡</m:t>
              </m:r>
              <m:r>
                <w:rPr>
                  <w:rFonts w:ascii="Cambria Math" w:eastAsiaTheme="minorEastAsia" w:hAnsi="Cambria Math"/>
                </w:rPr>
                <m:t>(47173)-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ln⁡</m:t>
              </m:r>
              <m:r>
                <w:rPr>
                  <w:rFonts w:ascii="Cambria Math" w:eastAsiaTheme="minorEastAsia" w:hAnsi="Cambria Math"/>
                </w:rPr>
                <m:t>(100)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ln⁡</m:t>
              </m:r>
              <m:r>
                <w:rPr>
                  <w:rFonts w:ascii="Cambria Math" w:eastAsiaTheme="minorEastAsia" w:hAnsi="Cambria Math"/>
                </w:rPr>
                <m:t>(75000)-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ln⁡</m:t>
              </m:r>
              <m:r>
                <w:rPr>
                  <w:rFonts w:ascii="Cambria Math" w:eastAsiaTheme="minorEastAsia" w:hAnsi="Cambria Math"/>
                </w:rPr>
                <m:t>(100)</m:t>
              </m:r>
            </m:den>
          </m:f>
          <m:r>
            <w:rPr>
              <w:rFonts w:ascii="Cambria Math" w:eastAsiaTheme="minorEastAsia" w:hAnsi="Cambria Math"/>
            </w:rPr>
            <m:t xml:space="preserve">≈0,93 </m:t>
          </m:r>
        </m:oMath>
      </m:oMathPara>
    </w:p>
    <w:p w14:paraId="3EA0307A" w14:textId="77777777" w:rsidR="000F6407" w:rsidRDefault="000F6407" w:rsidP="000F6407">
      <w:pPr>
        <w:rPr>
          <w:rFonts w:ascii="Garamond" w:eastAsiaTheme="minorEastAsia" w:hAnsi="Garamond"/>
        </w:rPr>
      </w:pPr>
    </w:p>
    <w:p w14:paraId="22708918" w14:textId="77777777" w:rsidR="000F6407" w:rsidRPr="002B6781" w:rsidRDefault="000F6407" w:rsidP="000F6407">
      <w:pPr>
        <w:rPr>
          <w:rFonts w:ascii="HelveticaNeueLT Pro 45 Lt" w:eastAsiaTheme="minorEastAsia" w:hAnsi="HelveticaNeueLT Pro 45 Lt"/>
          <w:sz w:val="21"/>
          <w:szCs w:val="21"/>
        </w:rPr>
      </w:pPr>
      <w:r w:rsidRPr="002B6781">
        <w:rPr>
          <w:rFonts w:ascii="HelveticaNeueLT Pro 45 Lt" w:eastAsiaTheme="minorEastAsia" w:hAnsi="HelveticaNeueLT Pro 45 Lt"/>
          <w:sz w:val="21"/>
          <w:szCs w:val="21"/>
        </w:rPr>
        <w:t xml:space="preserve">Til slut beregnes HDI, som det geometriske gennemsnit af de 3 hovedindekstal: </w:t>
      </w:r>
    </w:p>
    <w:p w14:paraId="52483037" w14:textId="77777777" w:rsidR="000F6407" w:rsidRPr="002A7A9A" w:rsidRDefault="000F6407" w:rsidP="000F6407">
      <w:pPr>
        <w:spacing w:before="120" w:after="120"/>
        <w:rPr>
          <w:rFonts w:ascii="Garamond" w:eastAsiaTheme="minorEastAsia" w:hAnsi="Garamond"/>
        </w:rPr>
      </w:pPr>
      <m:oMathPara>
        <m:oMath>
          <m:r>
            <w:rPr>
              <w:rFonts w:ascii="Cambria Math" w:hAnsi="Cambria Math"/>
            </w:rPr>
            <m:t>HDI=</m:t>
          </m:r>
          <m:rad>
            <m:radPr>
              <m:ctrlPr>
                <w:rPr>
                  <w:rFonts w:ascii="Cambria Math" w:eastAsiaTheme="minorHAnsi" w:hAnsi="Cambria Math" w:cstheme="minorBidi"/>
                  <w:i/>
                  <w:lang w:eastAsia="en-US"/>
                </w:rPr>
              </m:ctrlPr>
            </m:radPr>
            <m:deg>
              <m:r>
                <w:rPr>
                  <w:rFonts w:ascii="Cambria Math" w:hAnsi="Cambria Math"/>
                </w:rPr>
                <m:t>3</m:t>
              </m:r>
            </m:deg>
            <m:e>
              <m:sSub>
                <m:sSubPr>
                  <m:ctrlPr>
                    <w:rPr>
                      <w:rFonts w:ascii="Cambria Math" w:eastAsiaTheme="minorHAnsi" w:hAnsi="Cambria Math" w:cstheme="minorBidi"/>
                      <w:i/>
                      <w:lang w:eastAsia="en-US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eastAsiaTheme="minorHAnsi" w:hAnsi="Cambria Math" w:cstheme="minorBidi"/>
                          <w:i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sundhed</m:t>
                      </m:r>
                    </m:sub>
                  </m:sSub>
                  <m:r>
                    <w:rPr>
                      <w:rFonts w:ascii="Cambria Math" w:hAnsi="Cambria Math"/>
                    </w:rPr>
                    <m:t>·I</m:t>
                  </m:r>
                </m:e>
                <m:sub>
                  <m:r>
                    <w:rPr>
                      <w:rFonts w:ascii="Cambria Math" w:hAnsi="Cambria Math"/>
                    </w:rPr>
                    <m:t>uddannelse</m:t>
                  </m:r>
                </m:sub>
              </m:sSub>
              <m:r>
                <w:rPr>
                  <w:rFonts w:ascii="Cambria Math" w:hAnsi="Cambria Math"/>
                </w:rPr>
                <m:t>·</m:t>
              </m:r>
              <m:sSub>
                <m:sSubPr>
                  <m:ctrlPr>
                    <w:rPr>
                      <w:rFonts w:ascii="Cambria Math" w:eastAsiaTheme="minorHAnsi" w:hAnsi="Cambria Math" w:cstheme="minorBidi"/>
                      <w:i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indkomst</m:t>
                  </m:r>
                </m:sub>
              </m:sSub>
            </m:e>
          </m:rad>
        </m:oMath>
      </m:oMathPara>
    </w:p>
    <w:p w14:paraId="366E874C" w14:textId="77777777" w:rsidR="000F6407" w:rsidRDefault="000F6407" w:rsidP="000F6407">
      <w:pPr>
        <w:spacing w:before="120" w:after="120"/>
        <w:rPr>
          <w:rFonts w:ascii="Garamond" w:hAnsi="Garamond"/>
        </w:rPr>
      </w:pPr>
      <m:oMathPara>
        <m:oMath>
          <m:r>
            <w:rPr>
              <w:rFonts w:ascii="Cambria Math" w:hAnsi="Cambria Math"/>
            </w:rPr>
            <m:t>HDI=</m:t>
          </m:r>
          <m:rad>
            <m:radPr>
              <m:ctrlPr>
                <w:rPr>
                  <w:rFonts w:ascii="Cambria Math" w:eastAsiaTheme="minorHAnsi" w:hAnsi="Cambria Math" w:cstheme="minorBidi"/>
                  <w:i/>
                  <w:lang w:eastAsia="en-US"/>
                </w:rPr>
              </m:ctrlPr>
            </m:radPr>
            <m:deg>
              <m:r>
                <w:rPr>
                  <w:rFonts w:ascii="Cambria Math" w:hAnsi="Cambria Math"/>
                </w:rPr>
                <m:t>3</m:t>
              </m:r>
            </m:deg>
            <m:e>
              <m:r>
                <w:rPr>
                  <w:rFonts w:ascii="Cambria Math" w:hAnsi="Cambria Math"/>
                </w:rPr>
                <m:t>0,96·0,82·0,93</m:t>
              </m:r>
            </m:e>
          </m:rad>
          <m:r>
            <w:rPr>
              <w:rFonts w:ascii="Cambria Math" w:hAnsi="Cambria Math"/>
            </w:rPr>
            <m:t>≈0,901</m:t>
          </m:r>
        </m:oMath>
      </m:oMathPara>
    </w:p>
    <w:p w14:paraId="494935DE" w14:textId="58CB10E5" w:rsidR="000F6407" w:rsidRPr="00F14CB9" w:rsidRDefault="000F6407" w:rsidP="000F6407">
      <w:pPr>
        <w:rPr>
          <w:rFonts w:ascii="Garamond" w:hAnsi="Garamond"/>
          <w:color w:val="2F5496" w:themeColor="accent1" w:themeShade="BF"/>
        </w:rPr>
      </w:pPr>
    </w:p>
    <w:p w14:paraId="666353C1" w14:textId="3370AA8A" w:rsidR="00F14CB9" w:rsidRPr="00F14CB9" w:rsidRDefault="00670DD1" w:rsidP="00F14CB9">
      <w:pPr>
        <w:pStyle w:val="Overskrift3"/>
        <w:ind w:left="548"/>
        <w:rPr>
          <w:rFonts w:ascii="HelveticaNeueLT Pro 45 Lt" w:hAnsi="HelveticaNeueLT Pro 45 Lt"/>
          <w:color w:val="2F5496" w:themeColor="accent1" w:themeShade="BF"/>
        </w:rPr>
      </w:pPr>
      <w:r w:rsidRPr="00F14CB9">
        <w:rPr>
          <w:rFonts w:ascii="HelveticaNeueLT Pro 45 Lt" w:hAnsi="HelveticaNeueLT Pro 45 Lt"/>
          <w:color w:val="2F5496" w:themeColor="accent1" w:themeShade="BF"/>
        </w:rPr>
        <w:t>2.3 O</w:t>
      </w:r>
      <w:r w:rsidR="00F14CB9" w:rsidRPr="00F14CB9">
        <w:rPr>
          <w:rFonts w:ascii="HelveticaNeueLT Pro 45 Lt" w:hAnsi="HelveticaNeueLT Pro 45 Lt"/>
          <w:color w:val="2F5496" w:themeColor="accent1" w:themeShade="BF"/>
        </w:rPr>
        <w:t>PGAVER</w:t>
      </w:r>
    </w:p>
    <w:p w14:paraId="117589AE" w14:textId="0B90FEA4" w:rsidR="00670DD1" w:rsidRPr="002B6781" w:rsidRDefault="00670DD1" w:rsidP="00670DD1">
      <w:pPr>
        <w:rPr>
          <w:rFonts w:ascii="HelveticaNeueLT Pro 45 Lt" w:hAnsi="HelveticaNeueLT Pro 45 Lt"/>
          <w:color w:val="4472C4" w:themeColor="accent1"/>
          <w:sz w:val="21"/>
          <w:szCs w:val="21"/>
        </w:rPr>
      </w:pPr>
    </w:p>
    <w:p w14:paraId="652F92BB" w14:textId="33B4C9A0" w:rsidR="00670DD1" w:rsidRPr="002B6781" w:rsidRDefault="00670DD1" w:rsidP="00670DD1">
      <w:pPr>
        <w:pStyle w:val="Listeafsnit"/>
        <w:numPr>
          <w:ilvl w:val="0"/>
          <w:numId w:val="13"/>
        </w:numPr>
        <w:rPr>
          <w:rFonts w:ascii="HelveticaNeueLT Pro 45 Lt" w:hAnsi="HelveticaNeueLT Pro 45 Lt"/>
          <w:sz w:val="21"/>
          <w:szCs w:val="21"/>
        </w:rPr>
      </w:pPr>
      <w:r w:rsidRPr="002B6781">
        <w:rPr>
          <w:rFonts w:ascii="HelveticaNeueLT Pro 45 Lt" w:hAnsi="HelveticaNeueLT Pro 45 Lt"/>
          <w:sz w:val="21"/>
          <w:szCs w:val="21"/>
        </w:rPr>
        <w:t xml:space="preserve">Beregn HDI for 4 lande fra kortspillet (gerne </w:t>
      </w:r>
      <w:r w:rsidR="00EA768E" w:rsidRPr="002B6781">
        <w:rPr>
          <w:rFonts w:ascii="HelveticaNeueLT Pro 45 Lt" w:hAnsi="HelveticaNeueLT Pro 45 Lt"/>
          <w:sz w:val="21"/>
          <w:szCs w:val="21"/>
        </w:rPr>
        <w:t xml:space="preserve">taget fra </w:t>
      </w:r>
      <w:r w:rsidRPr="002B6781">
        <w:rPr>
          <w:rFonts w:ascii="HelveticaNeueLT Pro 45 Lt" w:hAnsi="HelveticaNeueLT Pro 45 Lt"/>
          <w:sz w:val="21"/>
          <w:szCs w:val="21"/>
        </w:rPr>
        <w:t>de kort</w:t>
      </w:r>
      <w:r w:rsidR="005562C0" w:rsidRPr="005562C0">
        <w:rPr>
          <w:rFonts w:ascii="HelveticaNeueLT Pro 45 Lt" w:hAnsi="HelveticaNeueLT Pro 45 Lt"/>
          <w:color w:val="FF0000"/>
          <w:sz w:val="21"/>
          <w:szCs w:val="21"/>
        </w:rPr>
        <w:t>,</w:t>
      </w:r>
      <w:r w:rsidRPr="002B6781">
        <w:rPr>
          <w:rFonts w:ascii="HelveticaNeueLT Pro 45 Lt" w:hAnsi="HelveticaNeueLT Pro 45 Lt"/>
          <w:sz w:val="21"/>
          <w:szCs w:val="21"/>
        </w:rPr>
        <w:t xml:space="preserve"> du havde til at begynde med)</w:t>
      </w:r>
    </w:p>
    <w:p w14:paraId="6D1CEFF4" w14:textId="77777777" w:rsidR="00670DD1" w:rsidRPr="002B6781" w:rsidRDefault="00670DD1" w:rsidP="00670DD1">
      <w:pPr>
        <w:rPr>
          <w:rFonts w:ascii="HelveticaNeueLT Pro 45 Lt" w:hAnsi="HelveticaNeueLT Pro 45 Lt"/>
          <w:sz w:val="21"/>
          <w:szCs w:val="21"/>
        </w:rPr>
      </w:pPr>
    </w:p>
    <w:p w14:paraId="0A2E47E6" w14:textId="77777777" w:rsidR="00670DD1" w:rsidRPr="002B6781" w:rsidRDefault="00670DD1" w:rsidP="00670DD1">
      <w:pPr>
        <w:pStyle w:val="Listeafsnit"/>
        <w:numPr>
          <w:ilvl w:val="0"/>
          <w:numId w:val="13"/>
        </w:numPr>
        <w:rPr>
          <w:rFonts w:ascii="HelveticaNeueLT Pro 45 Lt" w:hAnsi="HelveticaNeueLT Pro 45 Lt"/>
          <w:sz w:val="21"/>
          <w:szCs w:val="21"/>
        </w:rPr>
      </w:pPr>
      <w:r w:rsidRPr="002B6781">
        <w:rPr>
          <w:rFonts w:ascii="HelveticaNeueLT Pro 45 Lt" w:hAnsi="HelveticaNeueLT Pro 45 Lt"/>
          <w:sz w:val="21"/>
          <w:szCs w:val="21"/>
        </w:rPr>
        <w:t>Bestem den forventede levealder for nyfødte i Namibia</w:t>
      </w:r>
    </w:p>
    <w:tbl>
      <w:tblPr>
        <w:tblStyle w:val="Tabel-Gitter"/>
        <w:tblW w:w="8830" w:type="dxa"/>
        <w:tblInd w:w="792" w:type="dxa"/>
        <w:tblLook w:val="04A0" w:firstRow="1" w:lastRow="0" w:firstColumn="1" w:lastColumn="0" w:noHBand="0" w:noVBand="1"/>
      </w:tblPr>
      <w:tblGrid>
        <w:gridCol w:w="693"/>
        <w:gridCol w:w="1627"/>
        <w:gridCol w:w="1627"/>
        <w:gridCol w:w="1628"/>
        <w:gridCol w:w="1627"/>
        <w:gridCol w:w="1628"/>
      </w:tblGrid>
      <w:tr w:rsidR="00670DD1" w:rsidRPr="002B6781" w14:paraId="1CE0921E" w14:textId="77777777" w:rsidTr="00DD327F">
        <w:tc>
          <w:tcPr>
            <w:tcW w:w="693" w:type="dxa"/>
            <w:vMerge w:val="restart"/>
            <w:vAlign w:val="center"/>
          </w:tcPr>
          <w:p w14:paraId="2C88F788" w14:textId="77777777" w:rsidR="00670DD1" w:rsidRPr="002B6781" w:rsidRDefault="00670DD1" w:rsidP="00DD327F">
            <w:pPr>
              <w:jc w:val="center"/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fldChar w:fldCharType="begin"/>
            </w:r>
            <w:r w:rsidRPr="002B6781">
              <w:rPr>
                <w:rFonts w:ascii="HelveticaNeueLT Pro 45 Lt" w:hAnsi="HelveticaNeueLT Pro 45 Lt"/>
                <w:sz w:val="21"/>
                <w:szCs w:val="21"/>
              </w:rPr>
              <w:instrText xml:space="preserve"> INCLUDEPICTURE "https://www.klauber-flag.dk/wp-content/uploads/2018/10/Namibia-Klauber-Flag.gif" \* MERGEFORMATINET </w:instrText>
            </w:r>
            <w:r w:rsidRPr="002B6781">
              <w:rPr>
                <w:rFonts w:ascii="HelveticaNeueLT Pro 45 Lt" w:hAnsi="HelveticaNeueLT Pro 45 Lt"/>
                <w:sz w:val="21"/>
                <w:szCs w:val="21"/>
              </w:rPr>
              <w:fldChar w:fldCharType="separate"/>
            </w:r>
            <w:r w:rsidRPr="002B6781">
              <w:rPr>
                <w:rFonts w:ascii="HelveticaNeueLT Pro 45 Lt" w:hAnsi="HelveticaNeueLT Pro 45 Lt"/>
                <w:noProof/>
                <w:sz w:val="21"/>
                <w:szCs w:val="21"/>
              </w:rPr>
              <w:drawing>
                <wp:inline distT="0" distB="0" distL="0" distR="0" wp14:anchorId="36E7C249" wp14:editId="6FA1D97F">
                  <wp:extent cx="298800" cy="198000"/>
                  <wp:effectExtent l="0" t="0" r="0" b="5715"/>
                  <wp:docPr id="11" name="Bille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00" cy="1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6781">
              <w:rPr>
                <w:rFonts w:ascii="HelveticaNeueLT Pro 45 Lt" w:hAnsi="HelveticaNeueLT Pro 45 Lt"/>
                <w:sz w:val="21"/>
                <w:szCs w:val="21"/>
              </w:rPr>
              <w:fldChar w:fldCharType="end"/>
            </w:r>
          </w:p>
        </w:tc>
        <w:tc>
          <w:tcPr>
            <w:tcW w:w="1627" w:type="dxa"/>
          </w:tcPr>
          <w:p w14:paraId="1D8CDFFE" w14:textId="77777777" w:rsidR="00670DD1" w:rsidRPr="002B6781" w:rsidRDefault="00670DD1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t xml:space="preserve">Forventet levealder </w:t>
            </w:r>
          </w:p>
        </w:tc>
        <w:tc>
          <w:tcPr>
            <w:tcW w:w="1627" w:type="dxa"/>
          </w:tcPr>
          <w:p w14:paraId="4079E6F8" w14:textId="77777777" w:rsidR="00670DD1" w:rsidRPr="002B6781" w:rsidRDefault="00670DD1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t>Forventet skolegang</w:t>
            </w:r>
          </w:p>
        </w:tc>
        <w:tc>
          <w:tcPr>
            <w:tcW w:w="1628" w:type="dxa"/>
          </w:tcPr>
          <w:p w14:paraId="1F9E8DD0" w14:textId="77777777" w:rsidR="00670DD1" w:rsidRPr="002B6781" w:rsidRDefault="00670DD1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t>Gennemsnitlig skolegang</w:t>
            </w:r>
          </w:p>
        </w:tc>
        <w:tc>
          <w:tcPr>
            <w:tcW w:w="1627" w:type="dxa"/>
          </w:tcPr>
          <w:p w14:paraId="20B3369C" w14:textId="77777777" w:rsidR="00670DD1" w:rsidRPr="002B6781" w:rsidRDefault="00670DD1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t>Indkomst pr. indbygger</w:t>
            </w:r>
          </w:p>
        </w:tc>
        <w:tc>
          <w:tcPr>
            <w:tcW w:w="1628" w:type="dxa"/>
          </w:tcPr>
          <w:p w14:paraId="1642D48B" w14:textId="77777777" w:rsidR="00670DD1" w:rsidRPr="002B6781" w:rsidRDefault="00670DD1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t>HDI</w:t>
            </w:r>
          </w:p>
        </w:tc>
      </w:tr>
      <w:tr w:rsidR="00670DD1" w:rsidRPr="002B6781" w14:paraId="4F436E9F" w14:textId="77777777" w:rsidTr="00DD327F">
        <w:tc>
          <w:tcPr>
            <w:tcW w:w="693" w:type="dxa"/>
            <w:vMerge/>
          </w:tcPr>
          <w:p w14:paraId="6E525686" w14:textId="77777777" w:rsidR="00670DD1" w:rsidRPr="002B6781" w:rsidRDefault="00670DD1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</w:p>
        </w:tc>
        <w:tc>
          <w:tcPr>
            <w:tcW w:w="1627" w:type="dxa"/>
          </w:tcPr>
          <w:p w14:paraId="67CE3369" w14:textId="77777777" w:rsidR="00670DD1" w:rsidRPr="002B6781" w:rsidRDefault="00670DD1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t xml:space="preserve">       ? </w:t>
            </w:r>
          </w:p>
        </w:tc>
        <w:tc>
          <w:tcPr>
            <w:tcW w:w="1627" w:type="dxa"/>
          </w:tcPr>
          <w:p w14:paraId="6C97302A" w14:textId="77777777" w:rsidR="00670DD1" w:rsidRPr="002B6781" w:rsidRDefault="00670DD1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t>12,6</w:t>
            </w:r>
          </w:p>
        </w:tc>
        <w:tc>
          <w:tcPr>
            <w:tcW w:w="1628" w:type="dxa"/>
          </w:tcPr>
          <w:p w14:paraId="7F1FA01C" w14:textId="77777777" w:rsidR="00670DD1" w:rsidRPr="002B6781" w:rsidRDefault="00670DD1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t>7,0</w:t>
            </w:r>
          </w:p>
        </w:tc>
        <w:tc>
          <w:tcPr>
            <w:tcW w:w="1627" w:type="dxa"/>
          </w:tcPr>
          <w:p w14:paraId="7B4E3EE4" w14:textId="77777777" w:rsidR="00670DD1" w:rsidRPr="002B6781" w:rsidRDefault="00670DD1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t>9357</w:t>
            </w:r>
          </w:p>
        </w:tc>
        <w:tc>
          <w:tcPr>
            <w:tcW w:w="1628" w:type="dxa"/>
          </w:tcPr>
          <w:p w14:paraId="03CFA040" w14:textId="77777777" w:rsidR="00670DD1" w:rsidRPr="002B6781" w:rsidRDefault="00670DD1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t>0,646</w:t>
            </w:r>
          </w:p>
        </w:tc>
      </w:tr>
    </w:tbl>
    <w:p w14:paraId="68F7AC84" w14:textId="77777777" w:rsidR="00670DD1" w:rsidRPr="002B6781" w:rsidRDefault="00670DD1" w:rsidP="00670DD1">
      <w:pPr>
        <w:rPr>
          <w:rFonts w:ascii="HelveticaNeueLT Pro 45 Lt" w:hAnsi="HelveticaNeueLT Pro 45 Lt"/>
          <w:sz w:val="21"/>
          <w:szCs w:val="21"/>
        </w:rPr>
      </w:pPr>
    </w:p>
    <w:p w14:paraId="00A22D3B" w14:textId="77777777" w:rsidR="00670DD1" w:rsidRPr="002B6781" w:rsidRDefault="00670DD1" w:rsidP="00670DD1">
      <w:pPr>
        <w:pStyle w:val="Listeafsnit"/>
        <w:numPr>
          <w:ilvl w:val="0"/>
          <w:numId w:val="13"/>
        </w:numPr>
        <w:rPr>
          <w:rFonts w:ascii="HelveticaNeueLT Pro 45 Lt" w:hAnsi="HelveticaNeueLT Pro 45 Lt"/>
          <w:sz w:val="21"/>
          <w:szCs w:val="21"/>
        </w:rPr>
      </w:pPr>
      <w:r w:rsidRPr="002B6781">
        <w:rPr>
          <w:rFonts w:ascii="HelveticaNeueLT Pro 45 Lt" w:hAnsi="HelveticaNeueLT Pro 45 Lt"/>
          <w:sz w:val="21"/>
          <w:szCs w:val="21"/>
        </w:rPr>
        <w:t>Bestem indkomsten pr. indbygger i Afghanistan</w:t>
      </w:r>
    </w:p>
    <w:tbl>
      <w:tblPr>
        <w:tblStyle w:val="Tabel-Gitter"/>
        <w:tblW w:w="8830" w:type="dxa"/>
        <w:tblInd w:w="792" w:type="dxa"/>
        <w:tblLook w:val="04A0" w:firstRow="1" w:lastRow="0" w:firstColumn="1" w:lastColumn="0" w:noHBand="0" w:noVBand="1"/>
      </w:tblPr>
      <w:tblGrid>
        <w:gridCol w:w="693"/>
        <w:gridCol w:w="1627"/>
        <w:gridCol w:w="1627"/>
        <w:gridCol w:w="1628"/>
        <w:gridCol w:w="1627"/>
        <w:gridCol w:w="1628"/>
      </w:tblGrid>
      <w:tr w:rsidR="00670DD1" w:rsidRPr="002B6781" w14:paraId="36F871F4" w14:textId="77777777" w:rsidTr="00DD327F">
        <w:tc>
          <w:tcPr>
            <w:tcW w:w="693" w:type="dxa"/>
            <w:vMerge w:val="restart"/>
            <w:vAlign w:val="center"/>
          </w:tcPr>
          <w:p w14:paraId="68ADEBC6" w14:textId="77777777" w:rsidR="00670DD1" w:rsidRPr="002B6781" w:rsidRDefault="00670DD1" w:rsidP="00DD327F">
            <w:pPr>
              <w:jc w:val="center"/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fldChar w:fldCharType="begin"/>
            </w:r>
            <w:r w:rsidRPr="002B6781">
              <w:rPr>
                <w:rFonts w:ascii="HelveticaNeueLT Pro 45 Lt" w:hAnsi="HelveticaNeueLT Pro 45 Lt"/>
                <w:sz w:val="21"/>
                <w:szCs w:val="21"/>
              </w:rPr>
              <w:instrText xml:space="preserve"> INCLUDEPICTURE "https://cdn.britannica.com/40/5340-004-B25ED5CF/Flag-Afghanistan.jpg" \* MERGEFORMATINET </w:instrText>
            </w:r>
            <w:r w:rsidRPr="002B6781">
              <w:rPr>
                <w:rFonts w:ascii="HelveticaNeueLT Pro 45 Lt" w:hAnsi="HelveticaNeueLT Pro 45 Lt"/>
                <w:sz w:val="21"/>
                <w:szCs w:val="21"/>
              </w:rPr>
              <w:fldChar w:fldCharType="separate"/>
            </w:r>
            <w:r w:rsidRPr="002B6781">
              <w:rPr>
                <w:rFonts w:ascii="HelveticaNeueLT Pro 45 Lt" w:hAnsi="HelveticaNeueLT Pro 45 Lt"/>
                <w:noProof/>
                <w:sz w:val="21"/>
                <w:szCs w:val="21"/>
              </w:rPr>
              <w:drawing>
                <wp:inline distT="0" distB="0" distL="0" distR="0" wp14:anchorId="6C62AC52" wp14:editId="2F21C48A">
                  <wp:extent cx="298800" cy="198000"/>
                  <wp:effectExtent l="0" t="0" r="0" b="5715"/>
                  <wp:docPr id="13" name="Billede 13" descr="flag of Afghanistan | Britan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lag of Afghanistan | Britan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00" cy="1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6781">
              <w:rPr>
                <w:rFonts w:ascii="HelveticaNeueLT Pro 45 Lt" w:hAnsi="HelveticaNeueLT Pro 45 Lt"/>
                <w:sz w:val="21"/>
                <w:szCs w:val="21"/>
              </w:rPr>
              <w:fldChar w:fldCharType="end"/>
            </w:r>
          </w:p>
        </w:tc>
        <w:tc>
          <w:tcPr>
            <w:tcW w:w="1627" w:type="dxa"/>
          </w:tcPr>
          <w:p w14:paraId="733B05BC" w14:textId="77777777" w:rsidR="00670DD1" w:rsidRPr="002B6781" w:rsidRDefault="00670DD1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t xml:space="preserve">Forventet levealder </w:t>
            </w:r>
          </w:p>
        </w:tc>
        <w:tc>
          <w:tcPr>
            <w:tcW w:w="1627" w:type="dxa"/>
          </w:tcPr>
          <w:p w14:paraId="3A57FDCD" w14:textId="77777777" w:rsidR="00670DD1" w:rsidRPr="002B6781" w:rsidRDefault="00670DD1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t>Forventet skolegang</w:t>
            </w:r>
          </w:p>
        </w:tc>
        <w:tc>
          <w:tcPr>
            <w:tcW w:w="1628" w:type="dxa"/>
          </w:tcPr>
          <w:p w14:paraId="5CB068BA" w14:textId="77777777" w:rsidR="00670DD1" w:rsidRPr="002B6781" w:rsidRDefault="00670DD1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t>Gennemsnitlig skolegang</w:t>
            </w:r>
          </w:p>
        </w:tc>
        <w:tc>
          <w:tcPr>
            <w:tcW w:w="1627" w:type="dxa"/>
          </w:tcPr>
          <w:p w14:paraId="76AE9DCE" w14:textId="77777777" w:rsidR="00670DD1" w:rsidRPr="002B6781" w:rsidRDefault="00670DD1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t>Indkomst pr. indbygger</w:t>
            </w:r>
          </w:p>
        </w:tc>
        <w:tc>
          <w:tcPr>
            <w:tcW w:w="1628" w:type="dxa"/>
          </w:tcPr>
          <w:p w14:paraId="23E8D9CE" w14:textId="77777777" w:rsidR="00670DD1" w:rsidRPr="002B6781" w:rsidRDefault="00670DD1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t>HDI</w:t>
            </w:r>
          </w:p>
        </w:tc>
      </w:tr>
      <w:tr w:rsidR="00670DD1" w:rsidRPr="002B6781" w14:paraId="2585196C" w14:textId="77777777" w:rsidTr="00DD327F">
        <w:tc>
          <w:tcPr>
            <w:tcW w:w="693" w:type="dxa"/>
            <w:vMerge/>
          </w:tcPr>
          <w:p w14:paraId="7438675E" w14:textId="77777777" w:rsidR="00670DD1" w:rsidRPr="002B6781" w:rsidRDefault="00670DD1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</w:p>
        </w:tc>
        <w:tc>
          <w:tcPr>
            <w:tcW w:w="1627" w:type="dxa"/>
          </w:tcPr>
          <w:p w14:paraId="32E27729" w14:textId="77777777" w:rsidR="00670DD1" w:rsidRPr="002B6781" w:rsidRDefault="00670DD1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t xml:space="preserve">       64,8</w:t>
            </w:r>
          </w:p>
        </w:tc>
        <w:tc>
          <w:tcPr>
            <w:tcW w:w="1627" w:type="dxa"/>
          </w:tcPr>
          <w:p w14:paraId="35023D08" w14:textId="77777777" w:rsidR="00670DD1" w:rsidRPr="002B6781" w:rsidRDefault="00670DD1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t>10,2</w:t>
            </w:r>
          </w:p>
        </w:tc>
        <w:tc>
          <w:tcPr>
            <w:tcW w:w="1628" w:type="dxa"/>
          </w:tcPr>
          <w:p w14:paraId="31EC2D48" w14:textId="77777777" w:rsidR="00670DD1" w:rsidRPr="002B6781" w:rsidRDefault="00670DD1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t>3,9</w:t>
            </w:r>
          </w:p>
        </w:tc>
        <w:tc>
          <w:tcPr>
            <w:tcW w:w="1627" w:type="dxa"/>
          </w:tcPr>
          <w:p w14:paraId="4C91E0AC" w14:textId="77777777" w:rsidR="00670DD1" w:rsidRPr="002B6781" w:rsidRDefault="00670DD1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t xml:space="preserve">       ? </w:t>
            </w:r>
          </w:p>
        </w:tc>
        <w:tc>
          <w:tcPr>
            <w:tcW w:w="1628" w:type="dxa"/>
          </w:tcPr>
          <w:p w14:paraId="13650532" w14:textId="77777777" w:rsidR="00670DD1" w:rsidRPr="002B6781" w:rsidRDefault="00670DD1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t>0,511</w:t>
            </w:r>
          </w:p>
        </w:tc>
      </w:tr>
    </w:tbl>
    <w:p w14:paraId="1E307267" w14:textId="1A18A224" w:rsidR="00670DD1" w:rsidRPr="002B6781" w:rsidRDefault="00670DD1" w:rsidP="00670DD1">
      <w:pPr>
        <w:rPr>
          <w:rFonts w:ascii="HelveticaNeueLT Pro 45 Lt" w:hAnsi="HelveticaNeueLT Pro 45 Lt"/>
          <w:sz w:val="21"/>
          <w:szCs w:val="21"/>
        </w:rPr>
      </w:pPr>
    </w:p>
    <w:p w14:paraId="3E1106B6" w14:textId="1D7088B5" w:rsidR="00160488" w:rsidRDefault="00160488" w:rsidP="00670DD1">
      <w:pPr>
        <w:rPr>
          <w:rFonts w:ascii="HelveticaNeueLT Pro 45 Lt" w:hAnsi="HelveticaNeueLT Pro 45 Lt"/>
          <w:sz w:val="21"/>
          <w:szCs w:val="21"/>
        </w:rPr>
      </w:pPr>
    </w:p>
    <w:p w14:paraId="013941E7" w14:textId="0CA1EC99" w:rsidR="008050D9" w:rsidRDefault="008050D9" w:rsidP="00670DD1">
      <w:pPr>
        <w:rPr>
          <w:rFonts w:ascii="HelveticaNeueLT Pro 45 Lt" w:hAnsi="HelveticaNeueLT Pro 45 Lt"/>
          <w:sz w:val="21"/>
          <w:szCs w:val="21"/>
        </w:rPr>
      </w:pPr>
    </w:p>
    <w:p w14:paraId="3AFE6D78" w14:textId="4DBA694D" w:rsidR="008050D9" w:rsidRDefault="008050D9" w:rsidP="00670DD1">
      <w:pPr>
        <w:rPr>
          <w:rFonts w:ascii="HelveticaNeueLT Pro 45 Lt" w:hAnsi="HelveticaNeueLT Pro 45 Lt"/>
          <w:sz w:val="21"/>
          <w:szCs w:val="21"/>
        </w:rPr>
      </w:pPr>
    </w:p>
    <w:p w14:paraId="036682E5" w14:textId="0EB84F74" w:rsidR="008050D9" w:rsidRDefault="008050D9" w:rsidP="00670DD1">
      <w:pPr>
        <w:rPr>
          <w:rFonts w:ascii="HelveticaNeueLT Pro 45 Lt" w:hAnsi="HelveticaNeueLT Pro 45 Lt"/>
          <w:sz w:val="21"/>
          <w:szCs w:val="21"/>
        </w:rPr>
      </w:pPr>
    </w:p>
    <w:p w14:paraId="4FCCDAD3" w14:textId="77777777" w:rsidR="008050D9" w:rsidRPr="002B6781" w:rsidRDefault="008050D9" w:rsidP="00670DD1">
      <w:pPr>
        <w:rPr>
          <w:rFonts w:ascii="HelveticaNeueLT Pro 45 Lt" w:hAnsi="HelveticaNeueLT Pro 45 Lt"/>
          <w:sz w:val="21"/>
          <w:szCs w:val="21"/>
        </w:rPr>
      </w:pPr>
    </w:p>
    <w:p w14:paraId="580E1F5E" w14:textId="61087B56" w:rsidR="00F14CB9" w:rsidRPr="00F14CB9" w:rsidRDefault="00670DD1" w:rsidP="00F14CB9">
      <w:pPr>
        <w:pStyle w:val="Overskrift3"/>
        <w:ind w:left="548"/>
        <w:rPr>
          <w:rFonts w:ascii="HelveticaNeueLT Pro 45 Lt" w:hAnsi="HelveticaNeueLT Pro 45 Lt"/>
          <w:color w:val="2F5496" w:themeColor="accent1" w:themeShade="BF"/>
          <w:lang w:val="da-DK"/>
        </w:rPr>
      </w:pPr>
      <w:r w:rsidRPr="00F14CB9">
        <w:rPr>
          <w:rFonts w:ascii="HelveticaNeueLT Pro 45 Lt" w:hAnsi="HelveticaNeueLT Pro 45 Lt"/>
          <w:color w:val="2F5496" w:themeColor="accent1" w:themeShade="BF"/>
          <w:lang w:val="da-DK"/>
        </w:rPr>
        <w:lastRenderedPageBreak/>
        <w:t>2.4 A</w:t>
      </w:r>
      <w:r w:rsidR="00F14CB9" w:rsidRPr="00F14CB9">
        <w:rPr>
          <w:rFonts w:ascii="HelveticaNeueLT Pro 45 Lt" w:hAnsi="HelveticaNeueLT Pro 45 Lt"/>
          <w:color w:val="2F5496" w:themeColor="accent1" w:themeShade="BF"/>
          <w:lang w:val="da-DK"/>
        </w:rPr>
        <w:t>NALYSE AF HDI-BEREGNINGER</w:t>
      </w:r>
    </w:p>
    <w:p w14:paraId="43A1A685" w14:textId="30D647D2" w:rsidR="00670DD1" w:rsidRPr="002B6781" w:rsidRDefault="00670DD1" w:rsidP="00670DD1">
      <w:pPr>
        <w:rPr>
          <w:rFonts w:ascii="HelveticaNeueLT Pro 45 Lt" w:hAnsi="HelveticaNeueLT Pro 45 Lt"/>
          <w:color w:val="4472C4" w:themeColor="accent1"/>
          <w:sz w:val="21"/>
          <w:szCs w:val="21"/>
        </w:rPr>
      </w:pPr>
    </w:p>
    <w:p w14:paraId="2B7E12A3" w14:textId="39A7D8E4" w:rsidR="00670DD1" w:rsidRPr="002B6781" w:rsidRDefault="00670DD1" w:rsidP="00670DD1">
      <w:pPr>
        <w:pStyle w:val="Listeafsnit"/>
        <w:numPr>
          <w:ilvl w:val="0"/>
          <w:numId w:val="14"/>
        </w:numPr>
        <w:rPr>
          <w:rFonts w:ascii="HelveticaNeueLT Pro 45 Lt" w:hAnsi="HelveticaNeueLT Pro 45 Lt"/>
          <w:sz w:val="21"/>
          <w:szCs w:val="21"/>
        </w:rPr>
      </w:pPr>
      <w:r w:rsidRPr="002B6781">
        <w:rPr>
          <w:rFonts w:ascii="HelveticaNeueLT Pro 45 Lt" w:hAnsi="HelveticaNeueLT Pro 45 Lt"/>
          <w:sz w:val="21"/>
          <w:szCs w:val="21"/>
        </w:rPr>
        <w:t>Hvad er den maksimale HDI</w:t>
      </w:r>
      <w:r w:rsidR="005562C0" w:rsidRPr="005562C0">
        <w:rPr>
          <w:rFonts w:ascii="HelveticaNeueLT Pro 45 Lt" w:hAnsi="HelveticaNeueLT Pro 45 Lt"/>
          <w:color w:val="FF0000"/>
          <w:sz w:val="21"/>
          <w:szCs w:val="21"/>
        </w:rPr>
        <w:t>,</w:t>
      </w:r>
      <w:r w:rsidRPr="002B6781">
        <w:rPr>
          <w:rFonts w:ascii="HelveticaNeueLT Pro 45 Lt" w:hAnsi="HelveticaNeueLT Pro 45 Lt"/>
          <w:sz w:val="21"/>
          <w:szCs w:val="21"/>
        </w:rPr>
        <w:t xml:space="preserve"> man kan få? Hvad er den mindste værdi? </w:t>
      </w:r>
    </w:p>
    <w:p w14:paraId="1E9DB449" w14:textId="77777777" w:rsidR="00670DD1" w:rsidRPr="002B6781" w:rsidRDefault="00670DD1" w:rsidP="00670DD1">
      <w:pPr>
        <w:rPr>
          <w:rFonts w:ascii="HelveticaNeueLT Pro 45 Lt" w:hAnsi="HelveticaNeueLT Pro 45 Lt"/>
          <w:sz w:val="21"/>
          <w:szCs w:val="21"/>
        </w:rPr>
      </w:pPr>
    </w:p>
    <w:p w14:paraId="231A096C" w14:textId="0F47A7E8" w:rsidR="00670DD1" w:rsidRPr="002B6781" w:rsidRDefault="00670DD1" w:rsidP="00670DD1">
      <w:pPr>
        <w:rPr>
          <w:rFonts w:ascii="HelveticaNeueLT Pro 45 Lt" w:hAnsi="HelveticaNeueLT Pro 45 Lt"/>
          <w:sz w:val="21"/>
          <w:szCs w:val="21"/>
        </w:rPr>
      </w:pPr>
      <w:r w:rsidRPr="002B6781">
        <w:rPr>
          <w:rFonts w:ascii="HelveticaNeueLT Pro 45 Lt" w:hAnsi="HelveticaNeueLT Pro 45 Lt"/>
          <w:sz w:val="21"/>
          <w:szCs w:val="21"/>
        </w:rPr>
        <w:t xml:space="preserve">Lad os kigge </w:t>
      </w:r>
      <w:r w:rsidR="002049BB" w:rsidRPr="002B6781">
        <w:rPr>
          <w:rFonts w:ascii="HelveticaNeueLT Pro 45 Lt" w:hAnsi="HelveticaNeueLT Pro 45 Lt"/>
          <w:sz w:val="21"/>
          <w:szCs w:val="21"/>
        </w:rPr>
        <w:t xml:space="preserve">på </w:t>
      </w:r>
      <w:r w:rsidR="00160488" w:rsidRPr="002B6781">
        <w:rPr>
          <w:rFonts w:ascii="HelveticaNeueLT Pro 45 Lt" w:hAnsi="HelveticaNeueLT Pro 45 Lt"/>
          <w:sz w:val="21"/>
          <w:szCs w:val="21"/>
        </w:rPr>
        <w:t>Ghana</w:t>
      </w:r>
      <w:r w:rsidRPr="002B6781">
        <w:rPr>
          <w:rFonts w:ascii="HelveticaNeueLT Pro 45 Lt" w:hAnsi="HelveticaNeueLT Pro 45 Lt"/>
          <w:sz w:val="21"/>
          <w:szCs w:val="21"/>
        </w:rPr>
        <w:t xml:space="preserve">.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04"/>
        <w:gridCol w:w="2229"/>
        <w:gridCol w:w="2230"/>
        <w:gridCol w:w="2229"/>
        <w:gridCol w:w="2230"/>
      </w:tblGrid>
      <w:tr w:rsidR="00670DD1" w:rsidRPr="002B6781" w14:paraId="3DE24315" w14:textId="77777777" w:rsidTr="00DD327F">
        <w:tc>
          <w:tcPr>
            <w:tcW w:w="704" w:type="dxa"/>
            <w:vMerge w:val="restart"/>
            <w:vAlign w:val="center"/>
          </w:tcPr>
          <w:p w14:paraId="38E830DA" w14:textId="30E3B3DE" w:rsidR="00670DD1" w:rsidRPr="002B6781" w:rsidRDefault="00160488" w:rsidP="00DD327F">
            <w:pPr>
              <w:jc w:val="center"/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fldChar w:fldCharType="begin"/>
            </w:r>
            <w:r w:rsidRPr="002B6781">
              <w:rPr>
                <w:rFonts w:ascii="HelveticaNeueLT Pro 45 Lt" w:hAnsi="HelveticaNeueLT Pro 45 Lt"/>
                <w:sz w:val="21"/>
                <w:szCs w:val="21"/>
              </w:rPr>
              <w:instrText xml:space="preserve"> INCLUDEPICTURE "https://upload.wikimedia.org/wikipedia/commons/thumb/1/19/Flag_of_Ghana.svg/1920px-Flag_of_Ghana.svg.png" \* MERGEFORMATINET </w:instrText>
            </w:r>
            <w:r w:rsidRPr="002B6781">
              <w:rPr>
                <w:rFonts w:ascii="HelveticaNeueLT Pro 45 Lt" w:hAnsi="HelveticaNeueLT Pro 45 Lt"/>
                <w:sz w:val="21"/>
                <w:szCs w:val="21"/>
              </w:rPr>
              <w:fldChar w:fldCharType="separate"/>
            </w:r>
            <w:r w:rsidRPr="002B6781">
              <w:rPr>
                <w:rFonts w:ascii="HelveticaNeueLT Pro 45 Lt" w:hAnsi="HelveticaNeueLT Pro 45 Lt"/>
                <w:noProof/>
                <w:sz w:val="21"/>
                <w:szCs w:val="21"/>
              </w:rPr>
              <w:drawing>
                <wp:inline distT="0" distB="0" distL="0" distR="0" wp14:anchorId="2A781C7F" wp14:editId="3D7DAF16">
                  <wp:extent cx="295200" cy="198000"/>
                  <wp:effectExtent l="0" t="0" r="0" b="5715"/>
                  <wp:docPr id="23" name="Bille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" cy="1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6781">
              <w:rPr>
                <w:rFonts w:ascii="HelveticaNeueLT Pro 45 Lt" w:hAnsi="HelveticaNeueLT Pro 45 Lt"/>
                <w:sz w:val="21"/>
                <w:szCs w:val="21"/>
              </w:rPr>
              <w:fldChar w:fldCharType="end"/>
            </w:r>
          </w:p>
        </w:tc>
        <w:tc>
          <w:tcPr>
            <w:tcW w:w="2229" w:type="dxa"/>
          </w:tcPr>
          <w:p w14:paraId="3EA6F303" w14:textId="77777777" w:rsidR="00670DD1" w:rsidRPr="002B6781" w:rsidRDefault="00670DD1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t xml:space="preserve">Forventet levealder </w:t>
            </w:r>
          </w:p>
        </w:tc>
        <w:tc>
          <w:tcPr>
            <w:tcW w:w="2230" w:type="dxa"/>
          </w:tcPr>
          <w:p w14:paraId="25C58F6F" w14:textId="77777777" w:rsidR="00670DD1" w:rsidRPr="002B6781" w:rsidRDefault="00670DD1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t>Forventet skolegang</w:t>
            </w:r>
          </w:p>
        </w:tc>
        <w:tc>
          <w:tcPr>
            <w:tcW w:w="2229" w:type="dxa"/>
          </w:tcPr>
          <w:p w14:paraId="271C6AE5" w14:textId="77777777" w:rsidR="00670DD1" w:rsidRPr="002B6781" w:rsidRDefault="00670DD1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t>Gennemsnitlig skolegang</w:t>
            </w:r>
          </w:p>
        </w:tc>
        <w:tc>
          <w:tcPr>
            <w:tcW w:w="2230" w:type="dxa"/>
          </w:tcPr>
          <w:p w14:paraId="083D974E" w14:textId="77777777" w:rsidR="00670DD1" w:rsidRPr="002B6781" w:rsidRDefault="00670DD1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t>Indkomst pr. indbygger</w:t>
            </w:r>
          </w:p>
        </w:tc>
      </w:tr>
      <w:tr w:rsidR="00670DD1" w:rsidRPr="002B6781" w14:paraId="41E95D41" w14:textId="77777777" w:rsidTr="00DD327F">
        <w:tc>
          <w:tcPr>
            <w:tcW w:w="704" w:type="dxa"/>
            <w:vMerge/>
          </w:tcPr>
          <w:p w14:paraId="2C345BDD" w14:textId="77777777" w:rsidR="00670DD1" w:rsidRPr="002B6781" w:rsidRDefault="00670DD1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</w:p>
        </w:tc>
        <w:tc>
          <w:tcPr>
            <w:tcW w:w="2229" w:type="dxa"/>
          </w:tcPr>
          <w:p w14:paraId="6FB501F4" w14:textId="26D8C67F" w:rsidR="00670DD1" w:rsidRPr="002B6781" w:rsidRDefault="00160488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t>64</w:t>
            </w:r>
            <w:r w:rsidR="00670DD1" w:rsidRPr="002B6781">
              <w:rPr>
                <w:rFonts w:ascii="HelveticaNeueLT Pro 45 Lt" w:hAnsi="HelveticaNeueLT Pro 45 Lt"/>
                <w:sz w:val="21"/>
                <w:szCs w:val="21"/>
              </w:rPr>
              <w:t>,</w:t>
            </w:r>
            <w:r w:rsidRPr="002B6781">
              <w:rPr>
                <w:rFonts w:ascii="HelveticaNeueLT Pro 45 Lt" w:hAnsi="HelveticaNeueLT Pro 45 Lt"/>
                <w:sz w:val="21"/>
                <w:szCs w:val="21"/>
              </w:rPr>
              <w:t>1</w:t>
            </w:r>
          </w:p>
        </w:tc>
        <w:tc>
          <w:tcPr>
            <w:tcW w:w="2230" w:type="dxa"/>
          </w:tcPr>
          <w:p w14:paraId="0E18D139" w14:textId="6D949C3C" w:rsidR="00670DD1" w:rsidRPr="002B6781" w:rsidRDefault="00670DD1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t>1</w:t>
            </w:r>
            <w:r w:rsidR="00160488" w:rsidRPr="002B6781">
              <w:rPr>
                <w:rFonts w:ascii="HelveticaNeueLT Pro 45 Lt" w:hAnsi="HelveticaNeueLT Pro 45 Lt"/>
                <w:sz w:val="21"/>
                <w:szCs w:val="21"/>
              </w:rPr>
              <w:t>1</w:t>
            </w:r>
            <w:r w:rsidRPr="002B6781">
              <w:rPr>
                <w:rFonts w:ascii="HelveticaNeueLT Pro 45 Lt" w:hAnsi="HelveticaNeueLT Pro 45 Lt"/>
                <w:sz w:val="21"/>
                <w:szCs w:val="21"/>
              </w:rPr>
              <w:t>,</w:t>
            </w:r>
            <w:r w:rsidR="00160488" w:rsidRPr="002B6781">
              <w:rPr>
                <w:rFonts w:ascii="HelveticaNeueLT Pro 45 Lt" w:hAnsi="HelveticaNeueLT Pro 45 Lt"/>
                <w:sz w:val="21"/>
                <w:szCs w:val="21"/>
              </w:rPr>
              <w:t>5</w:t>
            </w:r>
          </w:p>
        </w:tc>
        <w:tc>
          <w:tcPr>
            <w:tcW w:w="2229" w:type="dxa"/>
          </w:tcPr>
          <w:p w14:paraId="691F3A9E" w14:textId="3167640E" w:rsidR="00670DD1" w:rsidRPr="002B6781" w:rsidRDefault="00160488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t>7</w:t>
            </w:r>
            <w:r w:rsidR="00670DD1" w:rsidRPr="002B6781">
              <w:rPr>
                <w:rFonts w:ascii="HelveticaNeueLT Pro 45 Lt" w:hAnsi="HelveticaNeueLT Pro 45 Lt"/>
                <w:sz w:val="21"/>
                <w:szCs w:val="21"/>
              </w:rPr>
              <w:t>,</w:t>
            </w:r>
            <w:r w:rsidRPr="002B6781">
              <w:rPr>
                <w:rFonts w:ascii="HelveticaNeueLT Pro 45 Lt" w:hAnsi="HelveticaNeueLT Pro 45 Lt"/>
                <w:sz w:val="21"/>
                <w:szCs w:val="21"/>
              </w:rPr>
              <w:t>3</w:t>
            </w:r>
          </w:p>
        </w:tc>
        <w:tc>
          <w:tcPr>
            <w:tcW w:w="2230" w:type="dxa"/>
          </w:tcPr>
          <w:p w14:paraId="6E18A11A" w14:textId="08EE986E" w:rsidR="00670DD1" w:rsidRPr="002B6781" w:rsidRDefault="00160488" w:rsidP="00DD327F">
            <w:pPr>
              <w:rPr>
                <w:rFonts w:ascii="HelveticaNeueLT Pro 45 Lt" w:hAnsi="HelveticaNeueLT Pro 45 Lt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sz w:val="21"/>
                <w:szCs w:val="21"/>
              </w:rPr>
              <w:t>5269</w:t>
            </w:r>
          </w:p>
        </w:tc>
      </w:tr>
    </w:tbl>
    <w:p w14:paraId="5B4A877B" w14:textId="4FD01973" w:rsidR="00160488" w:rsidRPr="002B6781" w:rsidRDefault="00160488" w:rsidP="00160488">
      <w:pPr>
        <w:pStyle w:val="Listeafsnit"/>
        <w:numPr>
          <w:ilvl w:val="0"/>
          <w:numId w:val="9"/>
        </w:numPr>
        <w:spacing w:before="120"/>
        <w:rPr>
          <w:rFonts w:ascii="HelveticaNeueLT Pro 45 Lt" w:hAnsi="HelveticaNeueLT Pro 45 Lt"/>
          <w:sz w:val="21"/>
          <w:szCs w:val="21"/>
        </w:rPr>
      </w:pPr>
      <w:r w:rsidRPr="002B6781">
        <w:rPr>
          <w:rFonts w:ascii="HelveticaNeueLT Pro 45 Lt" w:hAnsi="HelveticaNeueLT Pro 45 Lt"/>
          <w:sz w:val="21"/>
          <w:szCs w:val="21"/>
        </w:rPr>
        <w:t>Beregn allerførst landets HDI</w:t>
      </w:r>
    </w:p>
    <w:p w14:paraId="30AB555D" w14:textId="4AFBA9A2" w:rsidR="00670DD1" w:rsidRPr="00802EE7" w:rsidRDefault="00670DD1" w:rsidP="00160488">
      <w:pPr>
        <w:spacing w:before="120"/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Hvilke</w:t>
      </w:r>
      <w:r w:rsidR="005562C0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n</w:t>
      </w: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effekt på HDI vil det have, hvis … </w:t>
      </w:r>
    </w:p>
    <w:p w14:paraId="37F6A6F4" w14:textId="77777777" w:rsidR="00670DD1" w:rsidRPr="00802EE7" w:rsidRDefault="00670DD1" w:rsidP="00670DD1">
      <w:pPr>
        <w:pStyle w:val="Listeafsnit"/>
        <w:numPr>
          <w:ilvl w:val="0"/>
          <w:numId w:val="9"/>
        </w:num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Den forventede levealder falder med 3 år </w:t>
      </w:r>
    </w:p>
    <w:p w14:paraId="0C6FB423" w14:textId="77777777" w:rsidR="00670DD1" w:rsidRPr="00802EE7" w:rsidRDefault="00670DD1" w:rsidP="00670DD1">
      <w:pPr>
        <w:pStyle w:val="Listeafsnit"/>
        <w:numPr>
          <w:ilvl w:val="0"/>
          <w:numId w:val="9"/>
        </w:num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Den forventede skolegang øges med 2 år</w:t>
      </w:r>
    </w:p>
    <w:p w14:paraId="345E5FDB" w14:textId="77777777" w:rsidR="00670DD1" w:rsidRPr="00802EE7" w:rsidRDefault="00A650DA" w:rsidP="00670DD1">
      <w:pPr>
        <w:pStyle w:val="Listeafsnit"/>
        <w:numPr>
          <w:ilvl w:val="0"/>
          <w:numId w:val="9"/>
        </w:numPr>
        <w:rPr>
          <w:rFonts w:ascii="HelveticaNeueLT Pro 45 Lt" w:hAnsi="HelveticaNeueLT Pro 45 Lt"/>
          <w:color w:val="000000" w:themeColor="text1"/>
          <w:sz w:val="21"/>
          <w:szCs w:val="2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1"/>
                <w:szCs w:val="2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I</m:t>
            </m:r>
          </m:e>
          <m:sub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sundhed</m:t>
            </m:r>
          </m:sub>
        </m:sSub>
      </m:oMath>
      <w:r w:rsidR="00670DD1" w:rsidRPr="00802EE7">
        <w:rPr>
          <w:rFonts w:ascii="HelveticaNeueLT Pro 45 Lt" w:eastAsiaTheme="minorEastAsia" w:hAnsi="HelveticaNeueLT Pro 45 Lt"/>
          <w:color w:val="000000" w:themeColor="text1"/>
          <w:sz w:val="21"/>
          <w:szCs w:val="21"/>
        </w:rPr>
        <w:t xml:space="preserve"> forøges med 10%?</w:t>
      </w:r>
    </w:p>
    <w:p w14:paraId="239036CB" w14:textId="77777777" w:rsidR="00670DD1" w:rsidRPr="00802EE7" w:rsidRDefault="00A650DA" w:rsidP="00670DD1">
      <w:pPr>
        <w:pStyle w:val="Listeafsnit"/>
        <w:numPr>
          <w:ilvl w:val="0"/>
          <w:numId w:val="9"/>
        </w:numPr>
        <w:rPr>
          <w:rFonts w:ascii="HelveticaNeueLT Pro 45 Lt" w:hAnsi="HelveticaNeueLT Pro 45 Lt"/>
          <w:color w:val="000000" w:themeColor="text1"/>
          <w:sz w:val="21"/>
          <w:szCs w:val="2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1"/>
                <w:szCs w:val="2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I</m:t>
            </m:r>
          </m:e>
          <m:sub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uddannelse</m:t>
            </m:r>
          </m:sub>
        </m:sSub>
      </m:oMath>
      <w:r w:rsidR="00670DD1" w:rsidRPr="00802EE7">
        <w:rPr>
          <w:rFonts w:ascii="HelveticaNeueLT Pro 45 Lt" w:eastAsiaTheme="minorEastAsia" w:hAnsi="HelveticaNeueLT Pro 45 Lt"/>
          <w:color w:val="000000" w:themeColor="text1"/>
          <w:sz w:val="21"/>
          <w:szCs w:val="21"/>
        </w:rPr>
        <w:t xml:space="preserve"> forøges med 10%?</w:t>
      </w:r>
    </w:p>
    <w:p w14:paraId="6E92C23D" w14:textId="15A728B5" w:rsidR="00670DD1" w:rsidRPr="00802EE7" w:rsidRDefault="00EA768E" w:rsidP="00670DD1">
      <w:pPr>
        <w:pStyle w:val="Listeafsnit"/>
        <w:numPr>
          <w:ilvl w:val="0"/>
          <w:numId w:val="9"/>
        </w:num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B</w:t>
      </w:r>
      <w:r w:rsidR="00670DD1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ruttonationalindkomsten pr. indbygger (BNI) forøges med 30% </w:t>
      </w:r>
    </w:p>
    <w:p w14:paraId="0F329CB8" w14:textId="33A7823F" w:rsidR="00670DD1" w:rsidRPr="00802EE7" w:rsidRDefault="00670DD1" w:rsidP="00670DD1">
      <w:pPr>
        <w:pStyle w:val="Listeafsnit"/>
        <w:numPr>
          <w:ilvl w:val="0"/>
          <w:numId w:val="9"/>
        </w:num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Hvis </w:t>
      </w:r>
      <w:r w:rsidR="00EA768E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Ghanas</w:t>
      </w: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HDI skal forøges med 0,1, hvor meget skal den forventede levealder vokse? Den forvente</w:t>
      </w:r>
      <w:r w:rsidR="00542E80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de</w:t>
      </w: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skolegang øges? eller indkomsten pr. indbygger øges? </w:t>
      </w:r>
    </w:p>
    <w:p w14:paraId="23B2EA61" w14:textId="77777777" w:rsidR="00670DD1" w:rsidRPr="00802EE7" w:rsidRDefault="00670DD1" w:rsidP="00670DD1">
      <w:pPr>
        <w:pStyle w:val="Listeafsnit"/>
        <w:numPr>
          <w:ilvl w:val="0"/>
          <w:numId w:val="9"/>
        </w:num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Hvorfor tages den naturlige logaritme til indkomsten pr. indbygger? </w:t>
      </w:r>
    </w:p>
    <w:p w14:paraId="21D6532C" w14:textId="77777777" w:rsidR="00670DD1" w:rsidRPr="00802EE7" w:rsidRDefault="00670DD1" w:rsidP="00670DD1">
      <w:pPr>
        <w:pStyle w:val="Listeafsnit"/>
        <w:numPr>
          <w:ilvl w:val="0"/>
          <w:numId w:val="9"/>
        </w:num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Kig på følgende to hypotetiske lande med indikatorerne</w:t>
      </w:r>
    </w:p>
    <w:p w14:paraId="364180D9" w14:textId="77777777" w:rsidR="00670DD1" w:rsidRPr="00802EE7" w:rsidRDefault="00670DD1" w:rsidP="00670DD1">
      <w:pPr>
        <w:pStyle w:val="Listeafsnit"/>
        <w:rPr>
          <w:rFonts w:ascii="HelveticaNeueLT Pro 45 Lt" w:eastAsiaTheme="minorEastAsia" w:hAnsi="HelveticaNeueLT Pro 45 Lt"/>
          <w:color w:val="000000" w:themeColor="text1"/>
          <w:sz w:val="21"/>
          <w:szCs w:val="21"/>
        </w:rPr>
      </w:pP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Land 1: 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1"/>
                <w:szCs w:val="2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I</m:t>
            </m:r>
          </m:e>
          <m:sub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sundhed</m:t>
            </m:r>
          </m:sub>
        </m:sSub>
        <m:r>
          <w:rPr>
            <w:rFonts w:ascii="Cambria Math" w:hAnsi="Cambria Math"/>
            <w:color w:val="000000" w:themeColor="text1"/>
            <w:sz w:val="21"/>
            <w:szCs w:val="21"/>
          </w:rPr>
          <m:t>=0,9</m:t>
        </m:r>
      </m:oMath>
      <w:r w:rsidRPr="00802EE7">
        <w:rPr>
          <w:rFonts w:ascii="HelveticaNeueLT Pro 45 Lt" w:eastAsiaTheme="minorEastAsia" w:hAnsi="HelveticaNeueLT Pro 45 Lt"/>
          <w:color w:val="000000" w:themeColor="text1"/>
          <w:sz w:val="21"/>
          <w:szCs w:val="21"/>
        </w:rPr>
        <w:t xml:space="preserve"> </w:t>
      </w: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, 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1"/>
                <w:szCs w:val="2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I</m:t>
            </m:r>
          </m:e>
          <m:sub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uddannelse</m:t>
            </m:r>
          </m:sub>
        </m:sSub>
        <m:r>
          <w:rPr>
            <w:rFonts w:ascii="Cambria Math" w:hAnsi="Cambria Math"/>
            <w:color w:val="000000" w:themeColor="text1"/>
            <w:sz w:val="21"/>
            <w:szCs w:val="21"/>
          </w:rPr>
          <m:t>=0,3</m:t>
        </m:r>
      </m:oMath>
      <w:r w:rsidRPr="00802EE7">
        <w:rPr>
          <w:rFonts w:ascii="HelveticaNeueLT Pro 45 Lt" w:eastAsiaTheme="minorEastAsia" w:hAnsi="HelveticaNeueLT Pro 45 Lt"/>
          <w:color w:val="000000" w:themeColor="text1"/>
          <w:sz w:val="21"/>
          <w:szCs w:val="21"/>
        </w:rPr>
        <w:t xml:space="preserve">  og 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1"/>
                <w:szCs w:val="2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I</m:t>
            </m:r>
          </m:e>
          <m:sub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indkomst</m:t>
            </m:r>
          </m:sub>
        </m:sSub>
        <m:r>
          <w:rPr>
            <w:rFonts w:ascii="Cambria Math" w:hAnsi="Cambria Math"/>
            <w:color w:val="000000" w:themeColor="text1"/>
            <w:sz w:val="21"/>
            <w:szCs w:val="21"/>
          </w:rPr>
          <m:t>=0,6</m:t>
        </m:r>
      </m:oMath>
      <w:r w:rsidRPr="00802EE7">
        <w:rPr>
          <w:rFonts w:ascii="HelveticaNeueLT Pro 45 Lt" w:eastAsiaTheme="minorEastAsia" w:hAnsi="HelveticaNeueLT Pro 45 Lt"/>
          <w:color w:val="000000" w:themeColor="text1"/>
          <w:sz w:val="21"/>
          <w:szCs w:val="21"/>
        </w:rPr>
        <w:t xml:space="preserve"> </w:t>
      </w:r>
    </w:p>
    <w:p w14:paraId="09F8D1B6" w14:textId="77777777" w:rsidR="00670DD1" w:rsidRPr="00802EE7" w:rsidRDefault="00670DD1" w:rsidP="00670DD1">
      <w:pPr>
        <w:pStyle w:val="Listeafsnit"/>
        <w:rPr>
          <w:rFonts w:ascii="HelveticaNeueLT Pro 45 Lt" w:eastAsiaTheme="minorEastAsia" w:hAnsi="HelveticaNeueLT Pro 45 Lt"/>
          <w:color w:val="000000" w:themeColor="text1"/>
          <w:sz w:val="21"/>
          <w:szCs w:val="21"/>
        </w:rPr>
      </w:pP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Land 2: 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1"/>
                <w:szCs w:val="2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I</m:t>
            </m:r>
          </m:e>
          <m:sub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sundhed</m:t>
            </m:r>
          </m:sub>
        </m:sSub>
        <m:r>
          <w:rPr>
            <w:rFonts w:ascii="Cambria Math" w:hAnsi="Cambria Math"/>
            <w:color w:val="000000" w:themeColor="text1"/>
            <w:sz w:val="21"/>
            <w:szCs w:val="21"/>
          </w:rPr>
          <m:t>=0,6</m:t>
        </m:r>
      </m:oMath>
      <w:r w:rsidRPr="00802EE7">
        <w:rPr>
          <w:rFonts w:ascii="HelveticaNeueLT Pro 45 Lt" w:eastAsiaTheme="minorEastAsia" w:hAnsi="HelveticaNeueLT Pro 45 Lt"/>
          <w:color w:val="000000" w:themeColor="text1"/>
          <w:sz w:val="21"/>
          <w:szCs w:val="21"/>
        </w:rPr>
        <w:t xml:space="preserve"> </w:t>
      </w: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, 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1"/>
                <w:szCs w:val="2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I</m:t>
            </m:r>
          </m:e>
          <m:sub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uddannelse</m:t>
            </m:r>
          </m:sub>
        </m:sSub>
        <m:r>
          <w:rPr>
            <w:rFonts w:ascii="Cambria Math" w:hAnsi="Cambria Math"/>
            <w:color w:val="000000" w:themeColor="text1"/>
            <w:sz w:val="21"/>
            <w:szCs w:val="21"/>
          </w:rPr>
          <m:t>=0,6</m:t>
        </m:r>
      </m:oMath>
      <w:r w:rsidRPr="00802EE7">
        <w:rPr>
          <w:rFonts w:ascii="HelveticaNeueLT Pro 45 Lt" w:eastAsiaTheme="minorEastAsia" w:hAnsi="HelveticaNeueLT Pro 45 Lt"/>
          <w:color w:val="000000" w:themeColor="text1"/>
          <w:sz w:val="21"/>
          <w:szCs w:val="21"/>
        </w:rPr>
        <w:t xml:space="preserve">  og 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1"/>
                <w:szCs w:val="2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I</m:t>
            </m:r>
          </m:e>
          <m:sub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indkomst</m:t>
            </m:r>
          </m:sub>
        </m:sSub>
        <m:r>
          <w:rPr>
            <w:rFonts w:ascii="Cambria Math" w:hAnsi="Cambria Math"/>
            <w:color w:val="000000" w:themeColor="text1"/>
            <w:sz w:val="21"/>
            <w:szCs w:val="21"/>
          </w:rPr>
          <m:t>=0,6</m:t>
        </m:r>
      </m:oMath>
      <w:r w:rsidRPr="00802EE7">
        <w:rPr>
          <w:rFonts w:ascii="HelveticaNeueLT Pro 45 Lt" w:eastAsiaTheme="minorEastAsia" w:hAnsi="HelveticaNeueLT Pro 45 Lt"/>
          <w:color w:val="000000" w:themeColor="text1"/>
          <w:sz w:val="21"/>
          <w:szCs w:val="21"/>
        </w:rPr>
        <w:t xml:space="preserve"> </w:t>
      </w:r>
    </w:p>
    <w:p w14:paraId="2991F488" w14:textId="77777777" w:rsidR="00670DD1" w:rsidRPr="00802EE7" w:rsidRDefault="00670DD1" w:rsidP="00670DD1">
      <w:pPr>
        <w:pStyle w:val="Listeafsnit"/>
        <w:numPr>
          <w:ilvl w:val="0"/>
          <w:numId w:val="20"/>
        </w:numPr>
        <w:rPr>
          <w:rFonts w:ascii="HelveticaNeueLT Pro 45 Lt" w:eastAsiaTheme="minorEastAsia" w:hAnsi="HelveticaNeueLT Pro 45 Lt"/>
          <w:color w:val="000000" w:themeColor="text1"/>
          <w:sz w:val="21"/>
          <w:szCs w:val="21"/>
        </w:rPr>
      </w:pPr>
      <w:r w:rsidRPr="00802EE7">
        <w:rPr>
          <w:rFonts w:ascii="HelveticaNeueLT Pro 45 Lt" w:eastAsiaTheme="minorEastAsia" w:hAnsi="HelveticaNeueLT Pro 45 Lt"/>
          <w:color w:val="000000" w:themeColor="text1"/>
          <w:sz w:val="21"/>
          <w:szCs w:val="21"/>
        </w:rPr>
        <w:t>Bestem de to landes HDI ved at beregne de geometriske gennemsnit.</w:t>
      </w:r>
    </w:p>
    <w:p w14:paraId="5F5ECED6" w14:textId="77777777" w:rsidR="00670DD1" w:rsidRPr="00802EE7" w:rsidRDefault="00670DD1" w:rsidP="00670DD1">
      <w:pPr>
        <w:pStyle w:val="Listeafsnit"/>
        <w:numPr>
          <w:ilvl w:val="0"/>
          <w:numId w:val="20"/>
        </w:numPr>
        <w:rPr>
          <w:rFonts w:ascii="HelveticaNeueLT Pro 45 Lt" w:eastAsiaTheme="minorEastAsia" w:hAnsi="HelveticaNeueLT Pro 45 Lt"/>
          <w:color w:val="000000" w:themeColor="text1"/>
          <w:sz w:val="21"/>
          <w:szCs w:val="21"/>
        </w:rPr>
      </w:pPr>
      <w:r w:rsidRPr="00802EE7">
        <w:rPr>
          <w:rFonts w:ascii="HelveticaNeueLT Pro 45 Lt" w:eastAsiaTheme="minorEastAsia" w:hAnsi="HelveticaNeueLT Pro 45 Lt"/>
          <w:color w:val="000000" w:themeColor="text1"/>
          <w:sz w:val="21"/>
          <w:szCs w:val="21"/>
        </w:rPr>
        <w:t xml:space="preserve">Bestem også det aritmetiske gennemsnit af indikatorerne. </w:t>
      </w:r>
    </w:p>
    <w:p w14:paraId="5331C1E1" w14:textId="27066971" w:rsidR="00670DD1" w:rsidRPr="00802EE7" w:rsidRDefault="00670DD1" w:rsidP="00670DD1">
      <w:pPr>
        <w:pStyle w:val="Listeafsnit"/>
        <w:numPr>
          <w:ilvl w:val="0"/>
          <w:numId w:val="20"/>
        </w:numPr>
        <w:rPr>
          <w:rFonts w:ascii="HelveticaNeueLT Pro 45 Lt" w:eastAsiaTheme="minorEastAsia" w:hAnsi="HelveticaNeueLT Pro 45 Lt"/>
          <w:color w:val="000000" w:themeColor="text1"/>
          <w:sz w:val="21"/>
          <w:szCs w:val="21"/>
        </w:rPr>
      </w:pPr>
      <w:r w:rsidRPr="00802EE7">
        <w:rPr>
          <w:rFonts w:ascii="HelveticaNeueLT Pro 45 Lt" w:eastAsiaTheme="minorEastAsia" w:hAnsi="HelveticaNeueLT Pro 45 Lt"/>
          <w:color w:val="000000" w:themeColor="text1"/>
          <w:sz w:val="21"/>
          <w:szCs w:val="21"/>
        </w:rPr>
        <w:t xml:space="preserve">Sammenlign de to gennemsnit. </w:t>
      </w: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Hvorfor mon der er valgt det geometrisk</w:t>
      </w:r>
      <w:r w:rsidR="00542E80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e</w:t>
      </w: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gennemsnit frem for det aritmetiske gennemsnit til at beregne HDI? </w:t>
      </w:r>
    </w:p>
    <w:p w14:paraId="18A45586" w14:textId="77777777" w:rsidR="000F6407" w:rsidRPr="00802EE7" w:rsidRDefault="000F6407" w:rsidP="000F6407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</w:p>
    <w:p w14:paraId="6E10CB8F" w14:textId="3C07E20D" w:rsidR="000F6407" w:rsidRPr="00802EE7" w:rsidRDefault="000F6407" w:rsidP="000F6407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Der findes et hav af andre indekstal</w:t>
      </w:r>
      <w:r w:rsidR="00542E80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,</w:t>
      </w: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</w:t>
      </w:r>
      <w:r w:rsidR="00380473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som minder om</w:t>
      </w: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</w:t>
      </w:r>
      <w:r w:rsidR="00380473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beregningen af HDI. Bl.a.</w:t>
      </w: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det sociale velfærdsindeks</w:t>
      </w:r>
      <w:r w:rsidRPr="00802EE7">
        <w:rPr>
          <w:rStyle w:val="Fodnotehenvisning"/>
          <w:rFonts w:ascii="HelveticaNeueLT Pro 45 Lt" w:hAnsi="HelveticaNeueLT Pro 45 Lt"/>
          <w:color w:val="000000" w:themeColor="text1"/>
          <w:sz w:val="21"/>
          <w:szCs w:val="21"/>
        </w:rPr>
        <w:footnoteReference w:id="6"/>
      </w: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, Social Justice Index</w:t>
      </w:r>
      <w:r w:rsidR="00380473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. </w:t>
      </w: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</w:t>
      </w:r>
    </w:p>
    <w:p w14:paraId="2E5DC8AA" w14:textId="77777777" w:rsidR="000F6407" w:rsidRPr="002B6781" w:rsidRDefault="000F6407">
      <w:pPr>
        <w:rPr>
          <w:rFonts w:ascii="HelveticaNeueLT Pro 45 Lt" w:hAnsi="HelveticaNeueLT Pro 45 Lt"/>
          <w:color w:val="4472C4" w:themeColor="accent1"/>
          <w:sz w:val="21"/>
          <w:szCs w:val="21"/>
        </w:rPr>
      </w:pPr>
    </w:p>
    <w:p w14:paraId="00AC9C4C" w14:textId="77777777" w:rsidR="000F6407" w:rsidRPr="00172FCC" w:rsidRDefault="000F6407">
      <w:pPr>
        <w:rPr>
          <w:rFonts w:ascii="HelveticaNeueLT Pro 45 Lt" w:hAnsi="HelveticaNeueLT Pro 45 Lt"/>
          <w:color w:val="2F5496" w:themeColor="accent1" w:themeShade="BF"/>
          <w:sz w:val="21"/>
          <w:szCs w:val="21"/>
        </w:rPr>
      </w:pPr>
    </w:p>
    <w:p w14:paraId="00F3A7A6" w14:textId="279504B6" w:rsidR="008050D9" w:rsidRPr="00172FCC" w:rsidRDefault="000F6407" w:rsidP="008050D9">
      <w:pPr>
        <w:pStyle w:val="Overskrift3"/>
        <w:ind w:left="548"/>
        <w:rPr>
          <w:rFonts w:ascii="HelveticaNeueLT Pro 45 Lt" w:hAnsi="HelveticaNeueLT Pro 45 Lt"/>
          <w:color w:val="2F5496" w:themeColor="accent1" w:themeShade="BF"/>
          <w:lang w:val="da-DK"/>
        </w:rPr>
      </w:pPr>
      <w:r w:rsidRPr="00172FCC">
        <w:rPr>
          <w:rFonts w:ascii="HelveticaNeueLT Pro 45 Lt" w:hAnsi="HelveticaNeueLT Pro 45 Lt"/>
          <w:color w:val="2F5496" w:themeColor="accent1" w:themeShade="BF"/>
          <w:lang w:val="da-DK"/>
        </w:rPr>
        <w:t>3. M</w:t>
      </w:r>
      <w:r w:rsidR="008050D9" w:rsidRPr="00172FCC">
        <w:rPr>
          <w:rFonts w:ascii="HelveticaNeueLT Pro 45 Lt" w:hAnsi="HelveticaNeueLT Pro 45 Lt"/>
          <w:color w:val="2F5496" w:themeColor="accent1" w:themeShade="BF"/>
          <w:lang w:val="da-DK"/>
        </w:rPr>
        <w:t>ENNESKELIG UDVIKLING FOR ET LAND</w:t>
      </w:r>
    </w:p>
    <w:p w14:paraId="62402567" w14:textId="1E733A5D" w:rsidR="000F6407" w:rsidRPr="00172FCC" w:rsidRDefault="000F6407">
      <w:pPr>
        <w:rPr>
          <w:rFonts w:ascii="HelveticaNeueLT Pro 45 Lt" w:hAnsi="HelveticaNeueLT Pro 45 Lt"/>
          <w:color w:val="2F5496" w:themeColor="accent1" w:themeShade="BF"/>
          <w:sz w:val="21"/>
          <w:szCs w:val="21"/>
        </w:rPr>
      </w:pPr>
    </w:p>
    <w:p w14:paraId="1AE28A4B" w14:textId="712883F0" w:rsidR="00172FCC" w:rsidRPr="00172FCC" w:rsidRDefault="000F6407" w:rsidP="00172FCC">
      <w:pPr>
        <w:pStyle w:val="Overskrift3"/>
        <w:ind w:left="548"/>
        <w:rPr>
          <w:rFonts w:ascii="HelveticaNeueLT Pro 45 Lt" w:hAnsi="HelveticaNeueLT Pro 45 Lt"/>
          <w:color w:val="2F5496" w:themeColor="accent1" w:themeShade="BF"/>
          <w:lang w:val="da-DK"/>
        </w:rPr>
      </w:pPr>
      <w:r w:rsidRPr="00172FCC">
        <w:rPr>
          <w:rFonts w:ascii="HelveticaNeueLT Pro 45 Lt" w:hAnsi="HelveticaNeueLT Pro 45 Lt"/>
          <w:color w:val="2F5496" w:themeColor="accent1" w:themeShade="BF"/>
          <w:lang w:val="da-DK"/>
        </w:rPr>
        <w:t>3</w:t>
      </w:r>
      <w:r w:rsidR="006E7EC1" w:rsidRPr="00172FCC">
        <w:rPr>
          <w:rFonts w:ascii="HelveticaNeueLT Pro 45 Lt" w:hAnsi="HelveticaNeueLT Pro 45 Lt"/>
          <w:color w:val="2F5496" w:themeColor="accent1" w:themeShade="BF"/>
          <w:lang w:val="da-DK"/>
        </w:rPr>
        <w:t>.</w:t>
      </w:r>
      <w:r w:rsidRPr="00172FCC">
        <w:rPr>
          <w:rFonts w:ascii="HelveticaNeueLT Pro 45 Lt" w:hAnsi="HelveticaNeueLT Pro 45 Lt"/>
          <w:color w:val="2F5496" w:themeColor="accent1" w:themeShade="BF"/>
          <w:lang w:val="da-DK"/>
        </w:rPr>
        <w:t>1</w:t>
      </w:r>
      <w:r w:rsidR="006E7EC1" w:rsidRPr="00172FCC">
        <w:rPr>
          <w:rFonts w:ascii="HelveticaNeueLT Pro 45 Lt" w:hAnsi="HelveticaNeueLT Pro 45 Lt"/>
          <w:color w:val="2F5496" w:themeColor="accent1" w:themeShade="BF"/>
          <w:lang w:val="da-DK"/>
        </w:rPr>
        <w:t xml:space="preserve"> </w:t>
      </w:r>
      <w:r w:rsidR="00F33689" w:rsidRPr="00172FCC">
        <w:rPr>
          <w:rFonts w:ascii="HelveticaNeueLT Pro 45 Lt" w:hAnsi="HelveticaNeueLT Pro 45 Lt"/>
          <w:color w:val="2F5496" w:themeColor="accent1" w:themeShade="BF"/>
          <w:lang w:val="da-DK"/>
        </w:rPr>
        <w:t>S</w:t>
      </w:r>
      <w:r w:rsidR="00172FCC" w:rsidRPr="00172FCC">
        <w:rPr>
          <w:rFonts w:ascii="HelveticaNeueLT Pro 45 Lt" w:hAnsi="HelveticaNeueLT Pro 45 Lt"/>
          <w:color w:val="2F5496" w:themeColor="accent1" w:themeShade="BF"/>
          <w:lang w:val="da-DK"/>
        </w:rPr>
        <w:t>AMMENHÆNGE MELLEM VARIABLE</w:t>
      </w:r>
    </w:p>
    <w:p w14:paraId="3C500847" w14:textId="7FE0205B" w:rsidR="00EC3051" w:rsidRPr="002B6781" w:rsidRDefault="00EC3051">
      <w:pPr>
        <w:rPr>
          <w:rFonts w:ascii="HelveticaNeueLT Pro 45 Lt" w:hAnsi="HelveticaNeueLT Pro 45 Lt"/>
          <w:color w:val="4472C4" w:themeColor="accent1"/>
          <w:sz w:val="21"/>
          <w:szCs w:val="21"/>
        </w:rPr>
      </w:pPr>
    </w:p>
    <w:p w14:paraId="4EFD6BDC" w14:textId="34564E2A" w:rsidR="0012169C" w:rsidRPr="00802EE7" w:rsidRDefault="00EC3051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Hvis man vil beskrive </w:t>
      </w:r>
      <w:r w:rsidR="00D80C10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en </w:t>
      </w: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udvikling ud fra data, kan man bruge </w:t>
      </w:r>
      <w:r w:rsidR="00AB3A6E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d</w:t>
      </w: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en matematisk</w:t>
      </w:r>
      <w:r w:rsidR="00542E80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e</w:t>
      </w: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metode</w:t>
      </w:r>
      <w:r w:rsidR="00542E80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,</w:t>
      </w: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der kaldes </w:t>
      </w:r>
      <w:r w:rsidRPr="00802EE7">
        <w:rPr>
          <w:rFonts w:ascii="HelveticaNeueLT Pro 45 Lt" w:hAnsi="HelveticaNeueLT Pro 45 Lt"/>
          <w:b/>
          <w:bCs/>
          <w:color w:val="000000" w:themeColor="text1"/>
          <w:sz w:val="21"/>
          <w:szCs w:val="21"/>
        </w:rPr>
        <w:t>regression</w:t>
      </w: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. Man kan eksempelvis finde den bedste lineære, eksponentielle eller den potensfunktion</w:t>
      </w:r>
      <w:r w:rsidR="00D80C10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,</w:t>
      </w: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der bedst beskriver sammenhængen i data. </w:t>
      </w:r>
      <w:r w:rsidR="00D80C10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Regression kan nemt laves i et matematikprogram eller i et regnearksprogram, men der ligger selvfølgelig også en mere matematisk forklaring bag. Når man laver</w:t>
      </w: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lineær regression</w:t>
      </w:r>
      <w:r w:rsidR="00981CD3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. </w:t>
      </w:r>
    </w:p>
    <w:p w14:paraId="3B947E3E" w14:textId="1544E5D4" w:rsidR="0012169C" w:rsidRPr="00802EE7" w:rsidRDefault="0012169C" w:rsidP="00B83748">
      <w:pPr>
        <w:spacing w:after="120"/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2B6781">
        <w:rPr>
          <w:rFonts w:ascii="HelveticaNeueLT Pro 45 Lt" w:hAnsi="HelveticaNeueLT Pro 45 Lt"/>
          <w:sz w:val="21"/>
          <w:szCs w:val="21"/>
        </w:rPr>
        <w:t xml:space="preserve">I samfundsfag vurderes modellerne ved hjælp af </w:t>
      </w:r>
      <w:r w:rsidR="00B83748" w:rsidRPr="002B6781">
        <w:rPr>
          <w:rFonts w:ascii="HelveticaNeueLT Pro 45 Lt" w:hAnsi="HelveticaNeueLT Pro 45 Lt"/>
          <w:sz w:val="21"/>
          <w:szCs w:val="21"/>
        </w:rPr>
        <w:t>R</w:t>
      </w:r>
      <w:r w:rsidRPr="002B6781">
        <w:rPr>
          <w:rFonts w:ascii="HelveticaNeueLT Pro 45 Lt" w:hAnsi="HelveticaNeueLT Pro 45 Lt"/>
          <w:sz w:val="21"/>
          <w:szCs w:val="21"/>
          <w:vertAlign w:val="superscript"/>
        </w:rPr>
        <w:t>2</w:t>
      </w:r>
      <w:r w:rsidRPr="002B6781">
        <w:rPr>
          <w:rFonts w:ascii="HelveticaNeueLT Pro 45 Lt" w:hAnsi="HelveticaNeueLT Pro 45 Lt"/>
          <w:sz w:val="21"/>
          <w:szCs w:val="21"/>
        </w:rPr>
        <w:t xml:space="preserve">-værdien, hvorimod i matematik vil man kigge nærmere på afvigelserne mellem modellen og de faktiske data. </w:t>
      </w:r>
      <w:r w:rsidR="00B83748" w:rsidRPr="002B6781">
        <w:rPr>
          <w:rFonts w:ascii="HelveticaNeueLT Pro 45 Lt" w:hAnsi="HelveticaNeueLT Pro 45 Lt"/>
          <w:sz w:val="21"/>
          <w:szCs w:val="21"/>
        </w:rPr>
        <w:t>R</w:t>
      </w:r>
      <w:r w:rsidR="003B5D1B" w:rsidRPr="002B6781">
        <w:rPr>
          <w:rFonts w:ascii="HelveticaNeueLT Pro 45 Lt" w:hAnsi="HelveticaNeueLT Pro 45 Lt"/>
          <w:sz w:val="21"/>
          <w:szCs w:val="21"/>
          <w:vertAlign w:val="superscript"/>
        </w:rPr>
        <w:t>2</w:t>
      </w:r>
      <w:r w:rsidR="003B5D1B" w:rsidRPr="002B6781">
        <w:rPr>
          <w:rFonts w:ascii="HelveticaNeueLT Pro 45 Lt" w:hAnsi="HelveticaNeueLT Pro 45 Lt"/>
          <w:sz w:val="21"/>
          <w:szCs w:val="21"/>
        </w:rPr>
        <w:t>-værdi</w:t>
      </w:r>
      <w:r w:rsidR="00B83748" w:rsidRPr="002B6781">
        <w:rPr>
          <w:rFonts w:ascii="HelveticaNeueLT Pro 45 Lt" w:hAnsi="HelveticaNeueLT Pro 45 Lt"/>
          <w:sz w:val="21"/>
          <w:szCs w:val="21"/>
        </w:rPr>
        <w:t xml:space="preserve">en ligger mellem 0 og 1. Er </w:t>
      </w:r>
      <w:r w:rsidR="00B83748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værdien tæt på 1</w:t>
      </w:r>
      <w:r w:rsidR="00542E80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,</w:t>
      </w:r>
      <w:r w:rsidR="00B83748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ligger datapunkterne tæt på regressionsmodellen</w:t>
      </w:r>
      <w:r w:rsidR="00802EE7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. D</w:t>
      </w:r>
      <w:r w:rsidR="00B83748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et er dog ikke altid nok til at konkludere</w:t>
      </w:r>
      <w:r w:rsidR="00542E80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,</w:t>
      </w:r>
      <w:r w:rsidR="00B83748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om der er sammenhæng mellem de to variable.</w:t>
      </w:r>
      <w:r w:rsidR="00C3220C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</w:t>
      </w:r>
      <w:r w:rsidR="003B5D1B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A</w:t>
      </w: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fvigelser</w:t>
      </w:r>
      <w:r w:rsidR="00B83748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ne</w:t>
      </w:r>
      <w:r w:rsidR="003B5D1B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mellem modellen og de faktiske data</w:t>
      </w: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kaldes residualer. For at en model</w:t>
      </w:r>
      <w:r w:rsidR="00504CC6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, i matematisk forstand,</w:t>
      </w: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skal være god, så skal </w:t>
      </w:r>
    </w:p>
    <w:p w14:paraId="5A2FD729" w14:textId="6A54EF92" w:rsidR="00EC3051" w:rsidRPr="00802EE7" w:rsidRDefault="00E904E8" w:rsidP="0012169C">
      <w:pPr>
        <w:pStyle w:val="Listeafsnit"/>
        <w:numPr>
          <w:ilvl w:val="0"/>
          <w:numId w:val="17"/>
        </w:num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Residualerne være tilfældigt spredt (ingen systematik) over og under x-aksen</w:t>
      </w:r>
    </w:p>
    <w:p w14:paraId="654CC6C7" w14:textId="3752B26A" w:rsidR="00E904E8" w:rsidRPr="00802EE7" w:rsidRDefault="00E904E8" w:rsidP="0012169C">
      <w:pPr>
        <w:pStyle w:val="Listeafsnit"/>
        <w:numPr>
          <w:ilvl w:val="0"/>
          <w:numId w:val="17"/>
        </w:num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Residualerne kun vise små afvigelser af data i forhold til modellen</w:t>
      </w:r>
    </w:p>
    <w:p w14:paraId="585C1363" w14:textId="02A6CF88" w:rsidR="00E904E8" w:rsidRPr="00802EE7" w:rsidRDefault="00E904E8" w:rsidP="003B5D1B">
      <w:pPr>
        <w:pStyle w:val="Listeafsnit"/>
        <w:numPr>
          <w:ilvl w:val="0"/>
          <w:numId w:val="17"/>
        </w:numPr>
        <w:spacing w:after="120"/>
        <w:ind w:left="714" w:hanging="357"/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Residualspredningen være lille sammenlignet med y-værdierne</w:t>
      </w:r>
    </w:p>
    <w:p w14:paraId="1B824E1E" w14:textId="245369ED" w:rsidR="0091054B" w:rsidRPr="00802EE7" w:rsidRDefault="00B1253B" w:rsidP="0012169C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Disse kriterier suppleres senere hen med en række statistiske kriterier, som dette forløb ikke vil komme ind på.</w:t>
      </w:r>
    </w:p>
    <w:p w14:paraId="2F137F6B" w14:textId="77777777" w:rsidR="0045660F" w:rsidRPr="002B6781" w:rsidRDefault="0045660F" w:rsidP="0012169C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</w:p>
    <w:p w14:paraId="1DFF1BFD" w14:textId="77777777" w:rsidR="00DE48D4" w:rsidRPr="002B6781" w:rsidRDefault="00DE48D4" w:rsidP="0012169C">
      <w:pPr>
        <w:rPr>
          <w:rFonts w:ascii="HelveticaNeueLT Pro 45 Lt" w:hAnsi="HelveticaNeueLT Pro 45 Lt"/>
          <w:color w:val="4472C4" w:themeColor="accent1"/>
          <w:sz w:val="21"/>
          <w:szCs w:val="21"/>
        </w:rPr>
      </w:pPr>
    </w:p>
    <w:p w14:paraId="3A5A7DD5" w14:textId="624A2B20" w:rsidR="00172FCC" w:rsidRPr="00172FCC" w:rsidRDefault="00670DD1" w:rsidP="00172FCC">
      <w:pPr>
        <w:pStyle w:val="Overskrift3"/>
        <w:ind w:left="548"/>
        <w:rPr>
          <w:rFonts w:ascii="HelveticaNeueLT Pro 45 Lt" w:hAnsi="HelveticaNeueLT Pro 45 Lt"/>
          <w:color w:val="2F5496" w:themeColor="accent1" w:themeShade="BF"/>
          <w:lang w:val="da-DK"/>
        </w:rPr>
      </w:pPr>
      <w:r w:rsidRPr="00172FCC">
        <w:rPr>
          <w:rFonts w:ascii="HelveticaNeueLT Pro 45 Lt" w:hAnsi="HelveticaNeueLT Pro 45 Lt"/>
          <w:color w:val="2F5496" w:themeColor="accent1" w:themeShade="BF"/>
        </w:rPr>
        <w:lastRenderedPageBreak/>
        <w:t>3</w:t>
      </w:r>
      <w:r w:rsidR="0012169C" w:rsidRPr="00172FCC">
        <w:rPr>
          <w:rFonts w:ascii="HelveticaNeueLT Pro 45 Lt" w:hAnsi="HelveticaNeueLT Pro 45 Lt"/>
          <w:color w:val="2F5496" w:themeColor="accent1" w:themeShade="BF"/>
        </w:rPr>
        <w:t>.</w:t>
      </w:r>
      <w:r w:rsidRPr="00172FCC">
        <w:rPr>
          <w:rFonts w:ascii="HelveticaNeueLT Pro 45 Lt" w:hAnsi="HelveticaNeueLT Pro 45 Lt"/>
          <w:color w:val="2F5496" w:themeColor="accent1" w:themeShade="BF"/>
        </w:rPr>
        <w:t>2</w:t>
      </w:r>
      <w:r w:rsidR="0012169C" w:rsidRPr="00172FCC">
        <w:rPr>
          <w:rFonts w:ascii="HelveticaNeueLT Pro 45 Lt" w:hAnsi="HelveticaNeueLT Pro 45 Lt"/>
          <w:color w:val="2F5496" w:themeColor="accent1" w:themeShade="BF"/>
        </w:rPr>
        <w:t xml:space="preserve"> E</w:t>
      </w:r>
      <w:r w:rsidR="00172FCC" w:rsidRPr="00172FCC">
        <w:rPr>
          <w:rFonts w:ascii="HelveticaNeueLT Pro 45 Lt" w:hAnsi="HelveticaNeueLT Pro 45 Lt"/>
          <w:color w:val="2F5496" w:themeColor="accent1" w:themeShade="BF"/>
        </w:rPr>
        <w:t>KSEMPEL</w:t>
      </w:r>
    </w:p>
    <w:p w14:paraId="566A3B80" w14:textId="3C9A20BB" w:rsidR="00EC3051" w:rsidRPr="002B6781" w:rsidRDefault="00EC3051">
      <w:pPr>
        <w:rPr>
          <w:rFonts w:ascii="HelveticaNeueLT Pro 45 Lt" w:hAnsi="HelveticaNeueLT Pro 45 Lt"/>
          <w:color w:val="4472C4" w:themeColor="accent1"/>
          <w:sz w:val="21"/>
          <w:szCs w:val="21"/>
        </w:rPr>
      </w:pPr>
    </w:p>
    <w:p w14:paraId="17DD8B09" w14:textId="7C87596F" w:rsidR="00265167" w:rsidRPr="002B6781" w:rsidRDefault="00D80C10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Lad os kigge på s</w:t>
      </w:r>
      <w:r w:rsidR="00EC3051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ammenhængen mellem </w:t>
      </w:r>
      <w:r w:rsidR="00097E8B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BN</w:t>
      </w:r>
      <w:r w:rsidR="00FB3E8F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I</w:t>
      </w:r>
      <w:r w:rsidR="00097E8B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og HDI for </w:t>
      </w:r>
      <w:r w:rsidR="003B5D1B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de </w:t>
      </w:r>
      <w:r w:rsidR="00EC3051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forskellige lande</w:t>
      </w:r>
      <w:r w:rsidR="00543DA1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. Data findes i</w:t>
      </w: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</w:t>
      </w:r>
      <w:r w:rsidR="00543DA1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Excel</w:t>
      </w:r>
      <w:r w:rsidR="00802EE7">
        <w:rPr>
          <w:rFonts w:ascii="HelveticaNeueLT Pro 45 Lt" w:hAnsi="HelveticaNeueLT Pro 45 Lt"/>
          <w:color w:val="000000" w:themeColor="text1"/>
          <w:sz w:val="21"/>
          <w:szCs w:val="21"/>
        </w:rPr>
        <w:t>-</w:t>
      </w:r>
      <w:r w:rsidR="00543DA1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filen </w:t>
      </w:r>
      <w:r w:rsidRPr="002B6781">
        <w:rPr>
          <w:rFonts w:ascii="HelveticaNeueLT Pro 45 Lt" w:hAnsi="HelveticaNeueLT Pro 45 Lt"/>
          <w:i/>
          <w:iCs/>
          <w:color w:val="000000" w:themeColor="text1"/>
          <w:sz w:val="21"/>
          <w:szCs w:val="21"/>
        </w:rPr>
        <w:t>tabel 1</w:t>
      </w:r>
      <w:r w:rsidR="00543DA1" w:rsidRPr="002B6781">
        <w:rPr>
          <w:rFonts w:ascii="HelveticaNeueLT Pro 45 Lt" w:hAnsi="HelveticaNeueLT Pro 45 Lt"/>
          <w:i/>
          <w:iCs/>
          <w:color w:val="000000" w:themeColor="text1"/>
          <w:sz w:val="21"/>
          <w:szCs w:val="21"/>
        </w:rPr>
        <w:t xml:space="preserve"> – BNI og HDI</w:t>
      </w: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. </w:t>
      </w:r>
    </w:p>
    <w:p w14:paraId="441431AC" w14:textId="3F00C69F" w:rsidR="00607E0F" w:rsidRPr="00802EE7" w:rsidRDefault="00DE48D4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2B6781">
        <w:rPr>
          <w:rFonts w:ascii="HelveticaNeueLT Pro 45 Lt" w:hAnsi="HelveticaNeueLT Pro 45 Lt"/>
          <w:noProof/>
          <w:color w:val="000000" w:themeColor="text1"/>
          <w:sz w:val="21"/>
          <w:szCs w:val="21"/>
        </w:rPr>
        <w:drawing>
          <wp:anchor distT="0" distB="0" distL="114300" distR="114300" simplePos="0" relativeHeight="251659264" behindDoc="1" locked="0" layoutInCell="1" allowOverlap="1" wp14:anchorId="1DBA8969" wp14:editId="19B2A760">
            <wp:simplePos x="0" y="0"/>
            <wp:positionH relativeFrom="column">
              <wp:posOffset>4196080</wp:posOffset>
            </wp:positionH>
            <wp:positionV relativeFrom="paragraph">
              <wp:posOffset>167547</wp:posOffset>
            </wp:positionV>
            <wp:extent cx="1760400" cy="1760400"/>
            <wp:effectExtent l="0" t="0" r="5080" b="5080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400" cy="17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07312D" w14:textId="29FA3CF6" w:rsidR="006F5D2D" w:rsidRPr="00802EE7" w:rsidRDefault="00543DA1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L</w:t>
      </w:r>
      <w:r w:rsidR="008F01A7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ave</w:t>
      </w: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r man</w:t>
      </w:r>
      <w:r w:rsidR="008F01A7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et </w:t>
      </w:r>
      <w:proofErr w:type="spellStart"/>
      <w:r w:rsidR="008F01A7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xy</w:t>
      </w:r>
      <w:proofErr w:type="spellEnd"/>
      <w:r w:rsidR="008F01A7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-plot </w:t>
      </w:r>
      <w:r w:rsidR="00E617D9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af data</w:t>
      </w:r>
      <w:r w:rsidR="00542E80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,</w:t>
      </w:r>
      <w:r w:rsidR="00E617D9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</w:t>
      </w: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fås </w:t>
      </w:r>
      <w:r w:rsidR="006F5D2D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plottet til højre.</w:t>
      </w:r>
    </w:p>
    <w:p w14:paraId="24E1E2D7" w14:textId="5383DFC5" w:rsidR="0012169C" w:rsidRPr="00802EE7" w:rsidRDefault="00607E0F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Punktplottet giver </w:t>
      </w:r>
      <w:r w:rsidR="00542E80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et</w:t>
      </w:r>
      <w:r w:rsidR="00802EE7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</w:t>
      </w: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umiddelbart overblik over fordelingen af de mange data. </w:t>
      </w:r>
      <w:r w:rsidR="006F5D2D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Ved første øjekas</w:t>
      </w:r>
      <w:r w:rsidR="00802EE7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t, </w:t>
      </w:r>
      <w:r w:rsidR="006F5D2D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ser det ud som om</w:t>
      </w:r>
      <w:r w:rsidR="00542E80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,</w:t>
      </w:r>
      <w:r w:rsidR="006F5D2D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data godt kunne ligge på en kurve, men også at der er punkter (lande)</w:t>
      </w:r>
      <w:r w:rsidR="00542E80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,</w:t>
      </w:r>
      <w:r w:rsidR="006F5D2D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der afviger fra en mulig kurve. </w:t>
      </w:r>
    </w:p>
    <w:p w14:paraId="6CFFD8CB" w14:textId="1CDDEC6C" w:rsidR="00504CC6" w:rsidRPr="00802EE7" w:rsidRDefault="00504CC6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</w:p>
    <w:p w14:paraId="5AA682C6" w14:textId="144EEFDE" w:rsidR="006F5D2D" w:rsidRPr="00802EE7" w:rsidRDefault="006F5D2D" w:rsidP="006F5D2D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Nu vil vi prøve at opstille en række </w:t>
      </w:r>
      <w:r w:rsidR="007A7DE1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model</w:t>
      </w:r>
      <w:r w:rsidR="00ED20E8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l</w:t>
      </w: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er</w:t>
      </w:r>
      <w:r w:rsidR="007A7DE1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over data. Her vælge</w:t>
      </w: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s</w:t>
      </w:r>
      <w:r w:rsidR="007A7DE1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mellem </w:t>
      </w: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følgende</w:t>
      </w:r>
      <w:r w:rsidR="007A7DE1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</w:t>
      </w: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regressions</w:t>
      </w:r>
      <w:r w:rsidR="007A7DE1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typer</w:t>
      </w: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, som du formentligt har stiftet bekendtskab med i din matematikundervisning.</w:t>
      </w:r>
    </w:p>
    <w:p w14:paraId="78BF3F66" w14:textId="77777777" w:rsidR="006F5D2D" w:rsidRPr="00802EE7" w:rsidRDefault="006F5D2D" w:rsidP="006F5D2D">
      <w:pPr>
        <w:pStyle w:val="Listeafsnit"/>
        <w:numPr>
          <w:ilvl w:val="0"/>
          <w:numId w:val="23"/>
        </w:num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L</w:t>
      </w:r>
      <w:r w:rsidR="00FD003B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ineær regression</w:t>
      </w:r>
    </w:p>
    <w:p w14:paraId="39154C90" w14:textId="520AE859" w:rsidR="006F5D2D" w:rsidRPr="002B6781" w:rsidRDefault="006F5D2D" w:rsidP="006F5D2D">
      <w:pPr>
        <w:pStyle w:val="Listeafsnit"/>
        <w:numPr>
          <w:ilvl w:val="0"/>
          <w:numId w:val="23"/>
        </w:num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E</w:t>
      </w:r>
      <w:r w:rsidR="007A7DE1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ksponentiel regression</w:t>
      </w:r>
    </w:p>
    <w:p w14:paraId="51E3CAC9" w14:textId="77777777" w:rsidR="006F5D2D" w:rsidRPr="002B6781" w:rsidRDefault="006F5D2D" w:rsidP="006F5D2D">
      <w:pPr>
        <w:pStyle w:val="Listeafsnit"/>
        <w:numPr>
          <w:ilvl w:val="0"/>
          <w:numId w:val="23"/>
        </w:num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P</w:t>
      </w:r>
      <w:r w:rsidR="00FD003B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otens</w:t>
      </w:r>
      <w:r w:rsidR="007A7DE1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</w:t>
      </w:r>
      <w:r w:rsidR="00FD003B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regression </w:t>
      </w:r>
    </w:p>
    <w:p w14:paraId="162A5FB2" w14:textId="17C43A52" w:rsidR="007A7DE1" w:rsidRPr="002B6781" w:rsidRDefault="006F5D2D" w:rsidP="006F5D2D">
      <w:pPr>
        <w:pStyle w:val="Listeafsnit"/>
        <w:numPr>
          <w:ilvl w:val="0"/>
          <w:numId w:val="23"/>
        </w:numPr>
        <w:rPr>
          <w:rFonts w:ascii="HelveticaNeueLT Pro 45 Lt" w:hAnsi="HelveticaNeueLT Pro 45 Lt"/>
          <w:color w:val="000000" w:themeColor="text1"/>
          <w:sz w:val="21"/>
          <w:szCs w:val="21"/>
        </w:rPr>
      </w:pPr>
      <w:proofErr w:type="spellStart"/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P</w:t>
      </w:r>
      <w:r w:rsidR="007A7DE1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olynomisk</w:t>
      </w:r>
      <w:proofErr w:type="spellEnd"/>
      <w:r w:rsidR="007A7DE1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regression af grad </w:t>
      </w: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2 (andengradspolynomier)</w:t>
      </w:r>
      <w:r w:rsidR="007A7DE1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</w:t>
      </w:r>
    </w:p>
    <w:p w14:paraId="3B78E8E5" w14:textId="77777777" w:rsidR="00DE48D4" w:rsidRPr="002B6781" w:rsidRDefault="00DE48D4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</w:p>
    <w:p w14:paraId="093A7F2F" w14:textId="23BA41BE" w:rsidR="00DE48D4" w:rsidRPr="002B6781" w:rsidRDefault="00DE48D4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Nedenfor ses de fire regressioner</w:t>
      </w:r>
    </w:p>
    <w:p w14:paraId="335B78F4" w14:textId="573BEAA7" w:rsidR="00DE48D4" w:rsidRPr="002B6781" w:rsidRDefault="00DE48D4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</w:p>
    <w:p w14:paraId="30A5E37B" w14:textId="1F37D468" w:rsidR="00DE48D4" w:rsidRPr="002B6781" w:rsidRDefault="00DE48D4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2B6781">
        <w:rPr>
          <w:rFonts w:ascii="HelveticaNeueLT Pro 45 Lt" w:hAnsi="HelveticaNeueLT Pro 45 Lt"/>
          <w:noProof/>
          <w:color w:val="000000" w:themeColor="text1"/>
          <w:sz w:val="21"/>
          <w:szCs w:val="21"/>
        </w:rPr>
        <w:drawing>
          <wp:inline distT="0" distB="0" distL="0" distR="0" wp14:anchorId="424A96CF" wp14:editId="75CBD32E">
            <wp:extent cx="1440000" cy="1440000"/>
            <wp:effectExtent l="0" t="0" r="0" b="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6781">
        <w:rPr>
          <w:rFonts w:ascii="HelveticaNeueLT Pro 45 Lt" w:hAnsi="HelveticaNeueLT Pro 45 Lt"/>
          <w:noProof/>
          <w:color w:val="000000" w:themeColor="text1"/>
          <w:sz w:val="21"/>
          <w:szCs w:val="21"/>
        </w:rPr>
        <w:drawing>
          <wp:inline distT="0" distB="0" distL="0" distR="0" wp14:anchorId="0AE561E5" wp14:editId="27718C97">
            <wp:extent cx="1440000" cy="1440000"/>
            <wp:effectExtent l="0" t="0" r="0" b="0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6781">
        <w:rPr>
          <w:rFonts w:ascii="HelveticaNeueLT Pro 45 Lt" w:hAnsi="HelveticaNeueLT Pro 45 Lt"/>
          <w:noProof/>
          <w:color w:val="000000" w:themeColor="text1"/>
          <w:sz w:val="21"/>
          <w:szCs w:val="21"/>
        </w:rPr>
        <w:drawing>
          <wp:inline distT="0" distB="0" distL="0" distR="0" wp14:anchorId="3BDC5D5E" wp14:editId="4A2B4084">
            <wp:extent cx="1440000" cy="1440000"/>
            <wp:effectExtent l="0" t="0" r="0" b="0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6781">
        <w:rPr>
          <w:rFonts w:ascii="HelveticaNeueLT Pro 45 Lt" w:hAnsi="HelveticaNeueLT Pro 45 Lt"/>
          <w:noProof/>
          <w:color w:val="000000" w:themeColor="text1"/>
          <w:sz w:val="21"/>
          <w:szCs w:val="21"/>
        </w:rPr>
        <w:drawing>
          <wp:inline distT="0" distB="0" distL="0" distR="0" wp14:anchorId="3765938E" wp14:editId="7856E29D">
            <wp:extent cx="1440000" cy="1440000"/>
            <wp:effectExtent l="0" t="0" r="0" b="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B798B" w14:textId="1043CFCF" w:rsidR="00DE48D4" w:rsidRPr="002B6781" w:rsidRDefault="00DE48D4">
      <w:pPr>
        <w:rPr>
          <w:rFonts w:ascii="HelveticaNeueLT Pro 45 Lt" w:hAnsi="HelveticaNeueLT Pro 45 Lt"/>
          <w:color w:val="FF0000"/>
          <w:sz w:val="21"/>
          <w:szCs w:val="21"/>
        </w:rPr>
      </w:pPr>
    </w:p>
    <w:p w14:paraId="1488024E" w14:textId="3354D9A9" w:rsidR="002D575B" w:rsidRPr="00802EE7" w:rsidRDefault="002D575B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Sammenlignes i første omgang R</w:t>
      </w:r>
      <w:r w:rsidRPr="00802EE7">
        <w:rPr>
          <w:rFonts w:ascii="HelveticaNeueLT Pro 45 Lt" w:hAnsi="HelveticaNeueLT Pro 45 Lt"/>
          <w:color w:val="000000" w:themeColor="text1"/>
          <w:sz w:val="21"/>
          <w:szCs w:val="21"/>
          <w:vertAlign w:val="superscript"/>
        </w:rPr>
        <w:t>2</w:t>
      </w: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-værdien</w:t>
      </w:r>
      <w:r w:rsidR="00ED20E8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,</w:t>
      </w:r>
      <w:r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ser det ud som om den eksponentielle model er den bedste af de fire. </w:t>
      </w:r>
      <w:r w:rsidR="00387F6D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Det er også tydeligt at se, at enkelte lande ligger meget langt væk fra modelle</w:t>
      </w:r>
      <w:r w:rsidR="000719A0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n</w:t>
      </w:r>
      <w:r w:rsidR="00387F6D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(de</w:t>
      </w:r>
      <w:r w:rsidR="000719A0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n</w:t>
      </w:r>
      <w:r w:rsidR="00387F6D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røde </w:t>
      </w:r>
      <w:r w:rsidR="000719A0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graf</w:t>
      </w:r>
      <w:r w:rsidR="00387F6D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)</w:t>
      </w:r>
      <w:r w:rsidR="00802EE7">
        <w:rPr>
          <w:rFonts w:ascii="HelveticaNeueLT Pro 45 Lt" w:hAnsi="HelveticaNeueLT Pro 45 Lt"/>
          <w:color w:val="000000" w:themeColor="text1"/>
          <w:sz w:val="21"/>
          <w:szCs w:val="21"/>
        </w:rPr>
        <w:t>.</w:t>
      </w:r>
    </w:p>
    <w:p w14:paraId="31E8940A" w14:textId="20F12238" w:rsidR="00097E8B" w:rsidRPr="002B6781" w:rsidRDefault="00564287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2B6781">
        <w:rPr>
          <w:rFonts w:ascii="HelveticaNeueLT Pro 45 Lt" w:hAnsi="HelveticaNeueLT Pro 45 L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0262F3" wp14:editId="384098FF">
                <wp:simplePos x="0" y="0"/>
                <wp:positionH relativeFrom="column">
                  <wp:posOffset>5511999</wp:posOffset>
                </wp:positionH>
                <wp:positionV relativeFrom="paragraph">
                  <wp:posOffset>288068</wp:posOffset>
                </wp:positionV>
                <wp:extent cx="258052" cy="230002"/>
                <wp:effectExtent l="0" t="0" r="0" b="0"/>
                <wp:wrapNone/>
                <wp:docPr id="22" name="Tekstfel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052" cy="2300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282C7B" w14:textId="39AF4B3E" w:rsidR="00564287" w:rsidRPr="00564287" w:rsidRDefault="00564287">
                            <w:pPr>
                              <w:rPr>
                                <w:color w:val="7030A0"/>
                                <w:sz w:val="12"/>
                                <w:szCs w:val="12"/>
                              </w:rPr>
                            </w:pPr>
                            <w:r w:rsidRPr="00564287">
                              <w:rPr>
                                <w:color w:val="7030A0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0262F3" id="_x0000_t202" coordsize="21600,21600" o:spt="202" path="m,l,21600r21600,l21600,xe">
                <v:stroke joinstyle="miter"/>
                <v:path gradientshapeok="t" o:connecttype="rect"/>
              </v:shapetype>
              <v:shape id="Tekstfelt 22" o:spid="_x0000_s1027" type="#_x0000_t202" style="position:absolute;margin-left:434pt;margin-top:22.7pt;width:20.3pt;height:18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" filled="f" stroked="f" strokeweight=".5pt">
                <v:textbox>
                  <w:txbxContent>
                    <w:p w14:paraId="6F282C7B" w14:textId="39AF4B3E" w:rsidR="00564287" w:rsidRPr="00564287" w:rsidRDefault="00564287">
                      <w:pPr>
                        <w:rPr>
                          <w:color w:val="7030A0"/>
                          <w:sz w:val="12"/>
                          <w:szCs w:val="12"/>
                        </w:rPr>
                      </w:pPr>
                      <w:r w:rsidRPr="00564287">
                        <w:rPr>
                          <w:color w:val="7030A0"/>
                          <w:sz w:val="12"/>
                          <w:szCs w:val="1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9490F" w:rsidRPr="002B6781">
        <w:rPr>
          <w:rFonts w:ascii="HelveticaNeueLT Pro 45 Lt" w:hAnsi="HelveticaNeueLT Pro 45 Lt"/>
          <w:noProof/>
          <w:sz w:val="21"/>
          <w:szCs w:val="21"/>
        </w:rPr>
        <w:drawing>
          <wp:anchor distT="0" distB="0" distL="114300" distR="114300" simplePos="0" relativeHeight="251662336" behindDoc="1" locked="0" layoutInCell="1" allowOverlap="1" wp14:anchorId="5E7FEF7B" wp14:editId="213A4123">
            <wp:simplePos x="0" y="0"/>
            <wp:positionH relativeFrom="column">
              <wp:posOffset>3834874</wp:posOffset>
            </wp:positionH>
            <wp:positionV relativeFrom="paragraph">
              <wp:posOffset>89528</wp:posOffset>
            </wp:positionV>
            <wp:extent cx="2206625" cy="1715770"/>
            <wp:effectExtent l="0" t="0" r="3175" b="0"/>
            <wp:wrapTight wrapText="bothSides">
              <wp:wrapPolygon edited="0">
                <wp:start x="0" y="0"/>
                <wp:lineTo x="0" y="21424"/>
                <wp:lineTo x="21507" y="21424"/>
                <wp:lineTo x="21507" y="0"/>
                <wp:lineTo x="0" y="0"/>
              </wp:wrapPolygon>
            </wp:wrapTight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7E8B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Resultatet her er ikke overraskende, fordi BN</w:t>
      </w:r>
      <w:r w:rsidR="000B1950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I</w:t>
      </w:r>
      <w:r w:rsidR="00097E8B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indgår som én af indikatorerne i beregningen af HDI.</w:t>
      </w:r>
    </w:p>
    <w:p w14:paraId="6F08C2D0" w14:textId="53F7F92A" w:rsidR="00F33689" w:rsidRPr="002B6781" w:rsidRDefault="00F33689">
      <w:pPr>
        <w:rPr>
          <w:rFonts w:ascii="HelveticaNeueLT Pro 45 Lt" w:hAnsi="HelveticaNeueLT Pro 45 Lt"/>
          <w:sz w:val="21"/>
          <w:szCs w:val="21"/>
        </w:rPr>
      </w:pPr>
    </w:p>
    <w:p w14:paraId="410D109B" w14:textId="609D28BF" w:rsidR="00A80040" w:rsidRPr="002B6781" w:rsidRDefault="000719A0">
      <w:pPr>
        <w:rPr>
          <w:rFonts w:ascii="HelveticaNeueLT Pro 45 Lt" w:hAnsi="HelveticaNeueLT Pro 45 Lt"/>
          <w:sz w:val="21"/>
          <w:szCs w:val="21"/>
        </w:rPr>
      </w:pPr>
      <w:r w:rsidRPr="002B6781">
        <w:rPr>
          <w:rFonts w:ascii="HelveticaNeueLT Pro 45 Lt" w:hAnsi="HelveticaNeueLT Pro 45 L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BDAE20" wp14:editId="52E18EAA">
                <wp:simplePos x="0" y="0"/>
                <wp:positionH relativeFrom="column">
                  <wp:posOffset>5559328</wp:posOffset>
                </wp:positionH>
                <wp:positionV relativeFrom="paragraph">
                  <wp:posOffset>239469</wp:posOffset>
                </wp:positionV>
                <wp:extent cx="258052" cy="230002"/>
                <wp:effectExtent l="0" t="0" r="0" b="0"/>
                <wp:wrapNone/>
                <wp:docPr id="27" name="Tekstfel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052" cy="2300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7427F4" w14:textId="4AAAFA31" w:rsidR="000719A0" w:rsidRPr="00564287" w:rsidRDefault="000719A0" w:rsidP="000719A0">
                            <w:pPr>
                              <w:rPr>
                                <w:color w:val="7030A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7030A0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DAE20" id="Tekstfelt 27" o:spid="_x0000_s1028" type="#_x0000_t202" style="position:absolute;margin-left:437.75pt;margin-top:18.85pt;width:20.3pt;height:18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" filled="f" stroked="f" strokeweight=".5pt">
                <v:textbox>
                  <w:txbxContent>
                    <w:p w14:paraId="737427F4" w14:textId="4AAAFA31" w:rsidR="000719A0" w:rsidRPr="00564287" w:rsidRDefault="000719A0" w:rsidP="000719A0">
                      <w:pPr>
                        <w:rPr>
                          <w:color w:val="7030A0"/>
                          <w:sz w:val="12"/>
                          <w:szCs w:val="12"/>
                        </w:rPr>
                      </w:pPr>
                      <w:r>
                        <w:rPr>
                          <w:color w:val="7030A0"/>
                          <w:sz w:val="12"/>
                          <w:szCs w:val="1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2B6781">
        <w:rPr>
          <w:rFonts w:ascii="HelveticaNeueLT Pro 45 Lt" w:hAnsi="HelveticaNeueLT Pro 45 L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1BFD26" wp14:editId="322AFD61">
                <wp:simplePos x="0" y="0"/>
                <wp:positionH relativeFrom="column">
                  <wp:posOffset>5759208</wp:posOffset>
                </wp:positionH>
                <wp:positionV relativeFrom="paragraph">
                  <wp:posOffset>184992</wp:posOffset>
                </wp:positionV>
                <wp:extent cx="258052" cy="230002"/>
                <wp:effectExtent l="0" t="0" r="0" b="0"/>
                <wp:wrapNone/>
                <wp:docPr id="26" name="Tekstfel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052" cy="2300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1F53E0" w14:textId="35575C13" w:rsidR="000719A0" w:rsidRPr="00564287" w:rsidRDefault="000719A0" w:rsidP="000719A0">
                            <w:pPr>
                              <w:rPr>
                                <w:color w:val="7030A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7030A0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BFD26" id="Tekstfelt 26" o:spid="_x0000_s1029" type="#_x0000_t202" style="position:absolute;margin-left:453.5pt;margin-top:14.55pt;width:20.3pt;height:18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" filled="f" stroked="f" strokeweight=".5pt">
                <v:textbox>
                  <w:txbxContent>
                    <w:p w14:paraId="6B1F53E0" w14:textId="35575C13" w:rsidR="000719A0" w:rsidRPr="00564287" w:rsidRDefault="000719A0" w:rsidP="000719A0">
                      <w:pPr>
                        <w:rPr>
                          <w:color w:val="7030A0"/>
                          <w:sz w:val="12"/>
                          <w:szCs w:val="12"/>
                        </w:rPr>
                      </w:pPr>
                      <w:r>
                        <w:rPr>
                          <w:color w:val="7030A0"/>
                          <w:sz w:val="12"/>
                          <w:szCs w:val="1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2B6781">
        <w:rPr>
          <w:rFonts w:ascii="HelveticaNeueLT Pro 45 Lt" w:hAnsi="HelveticaNeueLT Pro 45 L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978500" wp14:editId="3647421D">
                <wp:simplePos x="0" y="0"/>
                <wp:positionH relativeFrom="column">
                  <wp:posOffset>1826765</wp:posOffset>
                </wp:positionH>
                <wp:positionV relativeFrom="paragraph">
                  <wp:posOffset>273584</wp:posOffset>
                </wp:positionV>
                <wp:extent cx="1918557" cy="0"/>
                <wp:effectExtent l="0" t="63500" r="0" b="63500"/>
                <wp:wrapNone/>
                <wp:docPr id="25" name="Lige forbindel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8557" cy="0"/>
                        </a:xfrm>
                        <a:prstGeom prst="line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82BC6E" id="Lige forbindelse 25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85pt,21.55pt" to="294.9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" strokecolor="#4472c4 [3204]" strokeweight=".5pt">
                <v:stroke endarrow="block" joinstyle="miter"/>
              </v:line>
            </w:pict>
          </mc:Fallback>
        </mc:AlternateContent>
      </w:r>
      <w:r w:rsidR="00564287" w:rsidRPr="002B6781">
        <w:rPr>
          <w:rFonts w:ascii="HelveticaNeueLT Pro 45 Lt" w:hAnsi="HelveticaNeueLT Pro 45 L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5F4486" wp14:editId="66C01E23">
                <wp:simplePos x="0" y="0"/>
                <wp:positionH relativeFrom="column">
                  <wp:posOffset>5475181</wp:posOffset>
                </wp:positionH>
                <wp:positionV relativeFrom="paragraph">
                  <wp:posOffset>118640</wp:posOffset>
                </wp:positionV>
                <wp:extent cx="258052" cy="230002"/>
                <wp:effectExtent l="0" t="0" r="0" b="0"/>
                <wp:wrapNone/>
                <wp:docPr id="24" name="Tekstfel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052" cy="2300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527073" w14:textId="74CFF6B7" w:rsidR="00564287" w:rsidRPr="00564287" w:rsidRDefault="00564287" w:rsidP="00564287">
                            <w:pPr>
                              <w:rPr>
                                <w:color w:val="7030A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7030A0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F4486" id="Tekstfelt 24" o:spid="_x0000_s1030" type="#_x0000_t202" style="position:absolute;margin-left:431.1pt;margin-top:9.35pt;width:20.3pt;height:18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" filled="f" stroked="f" strokeweight=".5pt">
                <v:textbox>
                  <w:txbxContent>
                    <w:p w14:paraId="03527073" w14:textId="74CFF6B7" w:rsidR="00564287" w:rsidRPr="00564287" w:rsidRDefault="00564287" w:rsidP="00564287">
                      <w:pPr>
                        <w:rPr>
                          <w:color w:val="7030A0"/>
                          <w:sz w:val="12"/>
                          <w:szCs w:val="12"/>
                        </w:rPr>
                      </w:pPr>
                      <w:r>
                        <w:rPr>
                          <w:color w:val="7030A0"/>
                          <w:sz w:val="12"/>
                          <w:szCs w:val="1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2B6781">
        <w:rPr>
          <w:rFonts w:ascii="HelveticaNeueLT Pro 45 Lt" w:hAnsi="HelveticaNeueLT Pro 45 Lt"/>
          <w:noProof/>
          <w:sz w:val="21"/>
          <w:szCs w:val="21"/>
        </w:rPr>
        <w:t>Plottes</w:t>
      </w:r>
      <w:r w:rsidR="00E32BE8" w:rsidRPr="002B6781">
        <w:rPr>
          <w:rFonts w:ascii="HelveticaNeueLT Pro 45 Lt" w:hAnsi="HelveticaNeueLT Pro 45 Lt"/>
          <w:sz w:val="21"/>
          <w:szCs w:val="21"/>
        </w:rPr>
        <w:t xml:space="preserve"> </w:t>
      </w:r>
      <w:proofErr w:type="spellStart"/>
      <w:r w:rsidR="00E32BE8" w:rsidRPr="002B6781">
        <w:rPr>
          <w:rFonts w:ascii="HelveticaNeueLT Pro 45 Lt" w:hAnsi="HelveticaNeueLT Pro 45 Lt"/>
          <w:sz w:val="21"/>
          <w:szCs w:val="21"/>
        </w:rPr>
        <w:t>residualerne</w:t>
      </w:r>
      <w:proofErr w:type="spellEnd"/>
      <w:r w:rsidR="00E32BE8" w:rsidRPr="002B6781">
        <w:rPr>
          <w:rFonts w:ascii="HelveticaNeueLT Pro 45 Lt" w:hAnsi="HelveticaNeueLT Pro 45 Lt"/>
          <w:sz w:val="21"/>
          <w:szCs w:val="21"/>
        </w:rPr>
        <w:t xml:space="preserve"> for den eksponentielle regression</w:t>
      </w:r>
      <w:r w:rsidR="0009490F" w:rsidRPr="002B6781">
        <w:rPr>
          <w:rFonts w:ascii="HelveticaNeueLT Pro 45 Lt" w:hAnsi="HelveticaNeueLT Pro 45 Lt"/>
          <w:sz w:val="21"/>
          <w:szCs w:val="21"/>
        </w:rPr>
        <w:t xml:space="preserve"> </w:t>
      </w:r>
      <w:r w:rsidRPr="002B6781">
        <w:rPr>
          <w:rFonts w:ascii="HelveticaNeueLT Pro 45 Lt" w:hAnsi="HelveticaNeueLT Pro 45 Lt"/>
          <w:sz w:val="21"/>
          <w:szCs w:val="21"/>
        </w:rPr>
        <w:t>fås følgende grafiske fremstilling</w:t>
      </w:r>
    </w:p>
    <w:p w14:paraId="7D390072" w14:textId="083103DA" w:rsidR="0009490F" w:rsidRPr="002B6781" w:rsidRDefault="000719A0">
      <w:pPr>
        <w:rPr>
          <w:rFonts w:ascii="HelveticaNeueLT Pro 45 Lt" w:hAnsi="HelveticaNeueLT Pro 45 Lt"/>
          <w:sz w:val="21"/>
          <w:szCs w:val="21"/>
        </w:rPr>
      </w:pPr>
      <w:r w:rsidRPr="002B6781">
        <w:rPr>
          <w:rFonts w:ascii="HelveticaNeueLT Pro 45 Lt" w:hAnsi="HelveticaNeueLT Pro 45 L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AB6D6E" wp14:editId="7351091E">
                <wp:simplePos x="0" y="0"/>
                <wp:positionH relativeFrom="column">
                  <wp:posOffset>5445097</wp:posOffset>
                </wp:positionH>
                <wp:positionV relativeFrom="paragraph">
                  <wp:posOffset>76539</wp:posOffset>
                </wp:positionV>
                <wp:extent cx="224151" cy="230002"/>
                <wp:effectExtent l="0" t="0" r="0" b="0"/>
                <wp:wrapNone/>
                <wp:docPr id="29" name="Tekstfel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151" cy="2300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039C86" w14:textId="5687B900" w:rsidR="000719A0" w:rsidRPr="00564287" w:rsidRDefault="000719A0" w:rsidP="000719A0">
                            <w:pPr>
                              <w:rPr>
                                <w:color w:val="7030A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7030A0"/>
                                <w:sz w:val="12"/>
                                <w:szCs w:val="1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B6D6E" id="Tekstfelt 29" o:spid="_x0000_s1031" type="#_x0000_t202" style="position:absolute;margin-left:428.75pt;margin-top:6.05pt;width:17.65pt;height:18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" filled="f" stroked="f" strokeweight=".5pt">
                <v:textbox>
                  <w:txbxContent>
                    <w:p w14:paraId="01039C86" w14:textId="5687B900" w:rsidR="000719A0" w:rsidRPr="00564287" w:rsidRDefault="000719A0" w:rsidP="000719A0">
                      <w:pPr>
                        <w:rPr>
                          <w:color w:val="7030A0"/>
                          <w:sz w:val="12"/>
                          <w:szCs w:val="12"/>
                        </w:rPr>
                      </w:pPr>
                      <w:r>
                        <w:rPr>
                          <w:color w:val="7030A0"/>
                          <w:sz w:val="12"/>
                          <w:szCs w:val="1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2B6781">
        <w:rPr>
          <w:rFonts w:ascii="HelveticaNeueLT Pro 45 Lt" w:hAnsi="HelveticaNeueLT Pro 45 L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89EEAB" wp14:editId="06D7AD07">
                <wp:simplePos x="0" y="0"/>
                <wp:positionH relativeFrom="column">
                  <wp:posOffset>5708148</wp:posOffset>
                </wp:positionH>
                <wp:positionV relativeFrom="paragraph">
                  <wp:posOffset>2540</wp:posOffset>
                </wp:positionV>
                <wp:extent cx="258052" cy="230002"/>
                <wp:effectExtent l="0" t="0" r="0" b="0"/>
                <wp:wrapNone/>
                <wp:docPr id="28" name="Tekstfel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052" cy="2300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4D15B3" w14:textId="768F433C" w:rsidR="000719A0" w:rsidRPr="00564287" w:rsidRDefault="000719A0" w:rsidP="000719A0">
                            <w:pPr>
                              <w:rPr>
                                <w:color w:val="7030A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7030A0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9EEAB" id="Tekstfelt 28" o:spid="_x0000_s1032" type="#_x0000_t202" style="position:absolute;margin-left:449.45pt;margin-top:.2pt;width:20.3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" filled="f" stroked="f" strokeweight=".5pt">
                <v:textbox>
                  <w:txbxContent>
                    <w:p w14:paraId="1C4D15B3" w14:textId="768F433C" w:rsidR="000719A0" w:rsidRPr="00564287" w:rsidRDefault="000719A0" w:rsidP="000719A0">
                      <w:pPr>
                        <w:rPr>
                          <w:color w:val="7030A0"/>
                          <w:sz w:val="12"/>
                          <w:szCs w:val="12"/>
                        </w:rPr>
                      </w:pPr>
                      <w:r>
                        <w:rPr>
                          <w:color w:val="7030A0"/>
                          <w:sz w:val="12"/>
                          <w:szCs w:val="1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05573786" w14:textId="7C9C8BDF" w:rsidR="00E32BE8" w:rsidRPr="00A650DA" w:rsidRDefault="002209BE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2B6781">
        <w:rPr>
          <w:rFonts w:ascii="HelveticaNeueLT Pro 45 Lt" w:hAnsi="HelveticaNeueLT Pro 45 L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ABD1D8" wp14:editId="1B159307">
                <wp:simplePos x="0" y="0"/>
                <wp:positionH relativeFrom="column">
                  <wp:posOffset>4227195</wp:posOffset>
                </wp:positionH>
                <wp:positionV relativeFrom="paragraph">
                  <wp:posOffset>22548</wp:posOffset>
                </wp:positionV>
                <wp:extent cx="1654895" cy="314149"/>
                <wp:effectExtent l="0" t="0" r="0" b="16510"/>
                <wp:wrapNone/>
                <wp:docPr id="6" name="Kombinationstegnin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4895" cy="314149"/>
                        </a:xfrm>
                        <a:custGeom>
                          <a:avLst/>
                          <a:gdLst>
                            <a:gd name="connsiteX0" fmla="*/ 0 w 1654895"/>
                            <a:gd name="connsiteY0" fmla="*/ 314149 h 314149"/>
                            <a:gd name="connsiteX1" fmla="*/ 1654895 w 1654895"/>
                            <a:gd name="connsiteY1" fmla="*/ 0 h 3141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654895" h="314149">
                              <a:moveTo>
                                <a:pt x="0" y="314149"/>
                              </a:moveTo>
                              <a:cubicBezTo>
                                <a:pt x="682527" y="243559"/>
                                <a:pt x="1365055" y="172969"/>
                                <a:pt x="1654895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02C65" id="Kombinationstegning 6" o:spid="_x0000_s1026" style="position:absolute;margin-left:332.85pt;margin-top:1.8pt;width:130.3pt;height:24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54895,314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" path="m,314149c682527,243559,1365055,172969,1654895,e" filled="f" strokecolor="#ed7d31 [3205]" strokeweight="1pt">
                <v:stroke dashstyle="dash" joinstyle="miter"/>
                <v:path arrowok="t" o:connecttype="custom" o:connectlocs="0,314149;1654895,0" o:connectangles="0,0"/>
              </v:shape>
            </w:pict>
          </mc:Fallback>
        </mc:AlternateContent>
      </w:r>
      <w:r w:rsidRPr="002B6781">
        <w:rPr>
          <w:rFonts w:ascii="HelveticaNeueLT Pro 45 Lt" w:hAnsi="HelveticaNeueLT Pro 45 L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63A5A8" wp14:editId="25B630D6">
                <wp:simplePos x="0" y="0"/>
                <wp:positionH relativeFrom="column">
                  <wp:posOffset>4188460</wp:posOffset>
                </wp:positionH>
                <wp:positionV relativeFrom="paragraph">
                  <wp:posOffset>369036</wp:posOffset>
                </wp:positionV>
                <wp:extent cx="1654810" cy="365098"/>
                <wp:effectExtent l="0" t="0" r="8890" b="16510"/>
                <wp:wrapNone/>
                <wp:docPr id="10" name="Kombinationstegning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54810" cy="365098"/>
                        </a:xfrm>
                        <a:custGeom>
                          <a:avLst/>
                          <a:gdLst>
                            <a:gd name="connsiteX0" fmla="*/ 0 w 1654895"/>
                            <a:gd name="connsiteY0" fmla="*/ 314149 h 314149"/>
                            <a:gd name="connsiteX1" fmla="*/ 1654895 w 1654895"/>
                            <a:gd name="connsiteY1" fmla="*/ 0 h 3141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654895" h="314149">
                              <a:moveTo>
                                <a:pt x="0" y="314149"/>
                              </a:moveTo>
                              <a:cubicBezTo>
                                <a:pt x="682527" y="243559"/>
                                <a:pt x="1365055" y="172969"/>
                                <a:pt x="1654895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1BDD4" id="Kombinationstegning 10" o:spid="_x0000_s1026" style="position:absolute;margin-left:329.8pt;margin-top:29.05pt;width:130.3pt;height:28.75pt;flip:y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54895,314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" path="m,314149c682527,243559,1365055,172969,1654895,e" filled="f" strokecolor="#ed7d31 [3205]" strokeweight="1pt">
                <v:stroke dashstyle="dash" joinstyle="miter"/>
                <v:path arrowok="t" o:connecttype="custom" o:connectlocs="0,365098;1654810,0" o:connectangles="0,0"/>
              </v:shape>
            </w:pict>
          </mc:Fallback>
        </mc:AlternateContent>
      </w:r>
      <w:r w:rsidR="0009490F" w:rsidRPr="002B6781">
        <w:rPr>
          <w:rFonts w:ascii="HelveticaNeueLT Pro 45 Lt" w:hAnsi="HelveticaNeueLT Pro 45 Lt"/>
          <w:sz w:val="21"/>
          <w:szCs w:val="21"/>
        </w:rPr>
        <w:t>Plottet viser</w:t>
      </w:r>
      <w:r w:rsidR="0009490F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>, at</w:t>
      </w:r>
      <w:r w:rsidR="00ED20E8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ved</w:t>
      </w:r>
      <w:r w:rsidR="0009490F" w:rsidRPr="00802EE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</w:t>
      </w:r>
      <w:r w:rsidR="0009490F" w:rsidRPr="002B6781">
        <w:rPr>
          <w:rFonts w:ascii="HelveticaNeueLT Pro 45 Lt" w:hAnsi="HelveticaNeueLT Pro 45 Lt"/>
          <w:sz w:val="21"/>
          <w:szCs w:val="21"/>
        </w:rPr>
        <w:t>for lave værdier af HDI, så ligger data tæt på regressionen, men for højere HDI er der meget stor afstand fra enkelte datapunkter til regressionen. Man aner også en</w:t>
      </w:r>
      <w:r w:rsidRPr="002B6781">
        <w:rPr>
          <w:rFonts w:ascii="HelveticaNeueLT Pro 45 Lt" w:hAnsi="HelveticaNeueLT Pro 45 Lt"/>
          <w:sz w:val="21"/>
          <w:szCs w:val="21"/>
        </w:rPr>
        <w:t xml:space="preserve"> </w:t>
      </w:r>
      <w:r w:rsidRPr="00A650DA">
        <w:rPr>
          <w:rFonts w:ascii="HelveticaNeueLT Pro 45 Lt" w:hAnsi="HelveticaNeueLT Pro 45 Lt"/>
          <w:color w:val="000000" w:themeColor="text1"/>
          <w:sz w:val="21"/>
          <w:szCs w:val="21"/>
        </w:rPr>
        <w:t>slags</w:t>
      </w:r>
      <w:r w:rsidR="0009490F" w:rsidRPr="00A650DA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trompetform</w:t>
      </w:r>
      <w:r w:rsidRPr="00A650DA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(de stiplede orange linjer)</w:t>
      </w:r>
      <w:r w:rsidR="0009490F" w:rsidRPr="00A650DA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</w:t>
      </w:r>
      <w:r w:rsidRPr="00A650DA">
        <w:rPr>
          <w:rFonts w:ascii="HelveticaNeueLT Pro 45 Lt" w:hAnsi="HelveticaNeueLT Pro 45 Lt"/>
          <w:color w:val="000000" w:themeColor="text1"/>
          <w:sz w:val="21"/>
          <w:szCs w:val="21"/>
        </w:rPr>
        <w:t>af</w:t>
      </w:r>
      <w:r w:rsidR="0009490F" w:rsidRPr="00A650DA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</w:t>
      </w:r>
      <w:proofErr w:type="spellStart"/>
      <w:r w:rsidR="0009490F" w:rsidRPr="00A650DA">
        <w:rPr>
          <w:rFonts w:ascii="HelveticaNeueLT Pro 45 Lt" w:hAnsi="HelveticaNeueLT Pro 45 Lt"/>
          <w:color w:val="000000" w:themeColor="text1"/>
          <w:sz w:val="21"/>
          <w:szCs w:val="21"/>
        </w:rPr>
        <w:t>residualerne</w:t>
      </w:r>
      <w:proofErr w:type="spellEnd"/>
      <w:r w:rsidR="0009490F" w:rsidRPr="00A650DA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, der tyder på en vis systematik.   </w:t>
      </w:r>
    </w:p>
    <w:p w14:paraId="7E0746FA" w14:textId="06ABC873" w:rsidR="002209BE" w:rsidRPr="00A650DA" w:rsidRDefault="002209BE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</w:p>
    <w:p w14:paraId="15B58467" w14:textId="7994DEF3" w:rsidR="000D6D56" w:rsidRPr="00A650DA" w:rsidRDefault="000D6D56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A650DA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Af </w:t>
      </w:r>
      <w:r w:rsidR="00802EE7" w:rsidRPr="00A650DA">
        <w:rPr>
          <w:rFonts w:ascii="HelveticaNeueLT Pro 45 Lt" w:hAnsi="HelveticaNeueLT Pro 45 Lt"/>
          <w:color w:val="000000" w:themeColor="text1"/>
          <w:sz w:val="21"/>
          <w:szCs w:val="21"/>
        </w:rPr>
        <w:t>p</w:t>
      </w:r>
      <w:r w:rsidRPr="00A650DA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lottet kan </w:t>
      </w:r>
      <w:r w:rsidR="002209BE" w:rsidRPr="00A650DA">
        <w:rPr>
          <w:rFonts w:ascii="HelveticaNeueLT Pro 45 Lt" w:hAnsi="HelveticaNeueLT Pro 45 Lt"/>
          <w:color w:val="000000" w:themeColor="text1"/>
          <w:sz w:val="21"/>
          <w:szCs w:val="21"/>
        </w:rPr>
        <w:t>man</w:t>
      </w:r>
      <w:r w:rsidRPr="00A650DA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også se, hvor spredt </w:t>
      </w:r>
      <w:proofErr w:type="spellStart"/>
      <w:r w:rsidRPr="00A650DA">
        <w:rPr>
          <w:rFonts w:ascii="HelveticaNeueLT Pro 45 Lt" w:hAnsi="HelveticaNeueLT Pro 45 Lt"/>
          <w:color w:val="000000" w:themeColor="text1"/>
          <w:sz w:val="21"/>
          <w:szCs w:val="21"/>
        </w:rPr>
        <w:t>residualerne</w:t>
      </w:r>
      <w:proofErr w:type="spellEnd"/>
      <w:r w:rsidRPr="00A650DA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er</w:t>
      </w:r>
      <w:r w:rsidR="00ED20E8" w:rsidRPr="00A650DA">
        <w:rPr>
          <w:rFonts w:ascii="HelveticaNeueLT Pro 45 Lt" w:hAnsi="HelveticaNeueLT Pro 45 Lt"/>
          <w:color w:val="000000" w:themeColor="text1"/>
          <w:sz w:val="21"/>
          <w:szCs w:val="21"/>
        </w:rPr>
        <w:t>,</w:t>
      </w:r>
      <w:r w:rsidRPr="00A650DA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og </w:t>
      </w:r>
      <w:r w:rsidR="002209BE" w:rsidRPr="00A650DA">
        <w:rPr>
          <w:rFonts w:ascii="HelveticaNeueLT Pro 45 Lt" w:hAnsi="HelveticaNeueLT Pro 45 Lt"/>
          <w:color w:val="000000" w:themeColor="text1"/>
          <w:sz w:val="21"/>
          <w:szCs w:val="21"/>
        </w:rPr>
        <w:t>hvor mange</w:t>
      </w:r>
      <w:r w:rsidRPr="00A650DA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</w:t>
      </w:r>
      <w:r w:rsidR="00ED20E8" w:rsidRPr="00A650DA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af </w:t>
      </w:r>
      <w:proofErr w:type="spellStart"/>
      <w:r w:rsidRPr="00A650DA">
        <w:rPr>
          <w:rFonts w:ascii="HelveticaNeueLT Pro 45 Lt" w:hAnsi="HelveticaNeueLT Pro 45 Lt"/>
          <w:color w:val="000000" w:themeColor="text1"/>
          <w:sz w:val="21"/>
          <w:szCs w:val="21"/>
        </w:rPr>
        <w:t>residualerne</w:t>
      </w:r>
      <w:proofErr w:type="spellEnd"/>
      <w:r w:rsidRPr="00A650DA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der </w:t>
      </w:r>
      <w:r w:rsidR="00ED20E8" w:rsidRPr="00A650DA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er </w:t>
      </w:r>
      <w:r w:rsidRPr="00A650DA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længere væk end 2 gange spredningen. </w:t>
      </w:r>
      <w:r w:rsidR="00564287" w:rsidRPr="00A650DA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Disse afvigere fra modellen kaldes exceptionelle udfald eller </w:t>
      </w:r>
      <w:proofErr w:type="spellStart"/>
      <w:r w:rsidR="00564287" w:rsidRPr="00A650DA">
        <w:rPr>
          <w:rFonts w:ascii="HelveticaNeueLT Pro 45 Lt" w:hAnsi="HelveticaNeueLT Pro 45 Lt"/>
          <w:color w:val="000000" w:themeColor="text1"/>
          <w:sz w:val="21"/>
          <w:szCs w:val="21"/>
        </w:rPr>
        <w:t>outliers</w:t>
      </w:r>
      <w:proofErr w:type="spellEnd"/>
      <w:r w:rsidR="000719A0" w:rsidRPr="00A650DA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og er markeret med hver deres nummer</w:t>
      </w:r>
      <w:r w:rsidR="00564287" w:rsidRPr="00A650DA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. De 6 datapunkter </w:t>
      </w:r>
      <w:r w:rsidRPr="00A650DA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passer </w:t>
      </w:r>
      <w:r w:rsidR="00562726" w:rsidRPr="00A650DA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med </w:t>
      </w:r>
      <w:r w:rsidR="00564287" w:rsidRPr="00A650DA">
        <w:rPr>
          <w:rFonts w:ascii="HelveticaNeueLT Pro 45 Lt" w:hAnsi="HelveticaNeueLT Pro 45 Lt"/>
          <w:color w:val="000000" w:themeColor="text1"/>
          <w:sz w:val="21"/>
          <w:szCs w:val="21"/>
        </w:rPr>
        <w:t>angivelsen af,</w:t>
      </w:r>
      <w:r w:rsidR="00562726" w:rsidRPr="00A650DA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at der er 96,59% a</w:t>
      </w:r>
      <w:r w:rsidR="00ED20E8" w:rsidRPr="00A650DA">
        <w:rPr>
          <w:rFonts w:ascii="HelveticaNeueLT Pro 45 Lt" w:hAnsi="HelveticaNeueLT Pro 45 Lt"/>
          <w:color w:val="000000" w:themeColor="text1"/>
          <w:sz w:val="21"/>
          <w:szCs w:val="21"/>
        </w:rPr>
        <w:t>f</w:t>
      </w:r>
      <w:r w:rsidR="00562726" w:rsidRPr="00A650DA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data</w:t>
      </w:r>
      <w:r w:rsidR="00ED20E8" w:rsidRPr="00A650DA">
        <w:rPr>
          <w:rFonts w:ascii="HelveticaNeueLT Pro 45 Lt" w:hAnsi="HelveticaNeueLT Pro 45 Lt"/>
          <w:color w:val="000000" w:themeColor="text1"/>
          <w:sz w:val="21"/>
          <w:szCs w:val="21"/>
        </w:rPr>
        <w:t>,</w:t>
      </w:r>
      <w:r w:rsidR="00562726" w:rsidRPr="00A650DA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der ligger inden</w:t>
      </w:r>
      <w:r w:rsidR="00ED20E8" w:rsidRPr="00A650DA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</w:t>
      </w:r>
      <w:r w:rsidR="00562726" w:rsidRPr="00A650DA">
        <w:rPr>
          <w:rFonts w:ascii="HelveticaNeueLT Pro 45 Lt" w:hAnsi="HelveticaNeueLT Pro 45 Lt"/>
          <w:color w:val="000000" w:themeColor="text1"/>
          <w:sz w:val="21"/>
          <w:szCs w:val="21"/>
        </w:rPr>
        <w:t>for 2 gange spredningen, hvilket betyder</w:t>
      </w:r>
      <w:r w:rsidR="00ED20E8" w:rsidRPr="00A650DA">
        <w:rPr>
          <w:rFonts w:ascii="HelveticaNeueLT Pro 45 Lt" w:hAnsi="HelveticaNeueLT Pro 45 Lt"/>
          <w:color w:val="000000" w:themeColor="text1"/>
          <w:sz w:val="21"/>
          <w:szCs w:val="21"/>
        </w:rPr>
        <w:t>,</w:t>
      </w:r>
      <w:r w:rsidR="00562726" w:rsidRPr="00A650DA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at 3,41% ligger udenfor. Det svarer til  </w:t>
      </w:r>
      <m:oMath>
        <m:r>
          <w:rPr>
            <w:rFonts w:ascii="Cambria Math" w:hAnsi="Cambria Math"/>
            <w:color w:val="000000" w:themeColor="text1"/>
            <w:sz w:val="21"/>
            <w:szCs w:val="21"/>
          </w:rPr>
          <m:t>0,0341·176≈6</m:t>
        </m:r>
      </m:oMath>
      <w:r w:rsidR="00562726" w:rsidRPr="00A650DA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lande. </w:t>
      </w:r>
    </w:p>
    <w:p w14:paraId="79527F6F" w14:textId="6CEFC4DA" w:rsidR="007879D4" w:rsidRDefault="007879D4">
      <w:pPr>
        <w:rPr>
          <w:rFonts w:ascii="HelveticaNeueLT Pro 45 Lt" w:hAnsi="HelveticaNeueLT Pro 45 Lt"/>
          <w:sz w:val="21"/>
          <w:szCs w:val="21"/>
        </w:rPr>
      </w:pPr>
    </w:p>
    <w:p w14:paraId="455FBF07" w14:textId="053055AD" w:rsidR="007879D4" w:rsidRDefault="007879D4">
      <w:pPr>
        <w:rPr>
          <w:rFonts w:ascii="HelveticaNeueLT Pro 45 Lt" w:hAnsi="HelveticaNeueLT Pro 45 Lt"/>
          <w:sz w:val="21"/>
          <w:szCs w:val="21"/>
        </w:rPr>
      </w:pPr>
    </w:p>
    <w:p w14:paraId="2A537111" w14:textId="77777777" w:rsidR="007879D4" w:rsidRPr="002B6781" w:rsidRDefault="007879D4">
      <w:pPr>
        <w:rPr>
          <w:rFonts w:ascii="HelveticaNeueLT Pro 45 Lt" w:hAnsi="HelveticaNeueLT Pro 45 Lt"/>
          <w:sz w:val="21"/>
          <w:szCs w:val="21"/>
        </w:rPr>
      </w:pPr>
    </w:p>
    <w:p w14:paraId="7C569F08" w14:textId="77777777" w:rsidR="00A80040" w:rsidRPr="002B6781" w:rsidRDefault="00A80040">
      <w:pPr>
        <w:rPr>
          <w:rFonts w:ascii="HelveticaNeueLT Pro 45 Lt" w:hAnsi="HelveticaNeueLT Pro 45 Lt"/>
          <w:sz w:val="21"/>
          <w:szCs w:val="21"/>
        </w:rPr>
      </w:pPr>
    </w:p>
    <w:p w14:paraId="5478CC1F" w14:textId="5D8B137E" w:rsidR="007879D4" w:rsidRPr="007879D4" w:rsidRDefault="00670DD1" w:rsidP="007879D4">
      <w:pPr>
        <w:pStyle w:val="Overskrift3"/>
        <w:ind w:left="548"/>
        <w:rPr>
          <w:rFonts w:ascii="HelveticaNeueLT Pro 45 Lt" w:hAnsi="HelveticaNeueLT Pro 45 Lt"/>
          <w:color w:val="2F5496" w:themeColor="accent1" w:themeShade="BF"/>
          <w:lang w:val="da-DK"/>
        </w:rPr>
      </w:pPr>
      <w:r w:rsidRPr="00A650DA">
        <w:rPr>
          <w:rFonts w:ascii="HelveticaNeueLT Pro 45 Lt" w:hAnsi="HelveticaNeueLT Pro 45 Lt"/>
          <w:color w:val="2F5496" w:themeColor="accent1" w:themeShade="BF"/>
          <w:lang w:val="da-DK"/>
        </w:rPr>
        <w:lastRenderedPageBreak/>
        <w:t>3</w:t>
      </w:r>
      <w:r w:rsidR="00B1253B" w:rsidRPr="00A650DA">
        <w:rPr>
          <w:rFonts w:ascii="HelveticaNeueLT Pro 45 Lt" w:hAnsi="HelveticaNeueLT Pro 45 Lt"/>
          <w:color w:val="2F5496" w:themeColor="accent1" w:themeShade="BF"/>
          <w:lang w:val="da-DK"/>
        </w:rPr>
        <w:t>.</w:t>
      </w:r>
      <w:r w:rsidRPr="00A650DA">
        <w:rPr>
          <w:rFonts w:ascii="HelveticaNeueLT Pro 45 Lt" w:hAnsi="HelveticaNeueLT Pro 45 Lt"/>
          <w:color w:val="2F5496" w:themeColor="accent1" w:themeShade="BF"/>
          <w:lang w:val="da-DK"/>
        </w:rPr>
        <w:t>2</w:t>
      </w:r>
      <w:r w:rsidR="00B1253B" w:rsidRPr="00A650DA">
        <w:rPr>
          <w:rFonts w:ascii="HelveticaNeueLT Pro 45 Lt" w:hAnsi="HelveticaNeueLT Pro 45 Lt"/>
          <w:color w:val="2F5496" w:themeColor="accent1" w:themeShade="BF"/>
          <w:lang w:val="da-DK"/>
        </w:rPr>
        <w:t xml:space="preserve"> O</w:t>
      </w:r>
      <w:r w:rsidR="007879D4" w:rsidRPr="00A650DA">
        <w:rPr>
          <w:rFonts w:ascii="HelveticaNeueLT Pro 45 Lt" w:hAnsi="HelveticaNeueLT Pro 45 Lt"/>
          <w:color w:val="2F5496" w:themeColor="accent1" w:themeShade="BF"/>
          <w:lang w:val="da-DK"/>
        </w:rPr>
        <w:t>PGAVER</w:t>
      </w:r>
    </w:p>
    <w:p w14:paraId="350A328A" w14:textId="393BB4CD" w:rsidR="00726D03" w:rsidRPr="002B6781" w:rsidRDefault="00726D03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</w:p>
    <w:p w14:paraId="19EFB766" w14:textId="52764574" w:rsidR="000719A0" w:rsidRPr="002B6781" w:rsidRDefault="00564287" w:rsidP="00B1253B">
      <w:pPr>
        <w:pStyle w:val="Listeafsnit"/>
        <w:numPr>
          <w:ilvl w:val="0"/>
          <w:numId w:val="18"/>
        </w:num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Hvilke lande </w:t>
      </w:r>
      <w:r w:rsidR="000719A0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i eksempel 3.2 er de afvigende </w:t>
      </w:r>
      <w:r w:rsidR="00787F24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punkter? Hvad karakteriserer disse lande? </w:t>
      </w:r>
      <w:r w:rsidR="000719A0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</w:t>
      </w:r>
    </w:p>
    <w:p w14:paraId="35493EF2" w14:textId="338EDB8F" w:rsidR="00726D03" w:rsidRPr="002B6781" w:rsidRDefault="00726D03" w:rsidP="00B1253B">
      <w:pPr>
        <w:pStyle w:val="Listeafsnit"/>
        <w:numPr>
          <w:ilvl w:val="0"/>
          <w:numId w:val="18"/>
        </w:num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Undersøg sammenhængen mellem</w:t>
      </w:r>
      <w:r w:rsidR="00651C20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forskellige </w:t>
      </w: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land</w:t>
      </w:r>
      <w:r w:rsidR="00B1253B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e</w:t>
      </w: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s BNP og HDI</w:t>
      </w:r>
      <w:r w:rsidR="00A97560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</w:t>
      </w:r>
      <w:r w:rsidR="00FD003B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(tabel 2)</w:t>
      </w:r>
    </w:p>
    <w:p w14:paraId="77A5156F" w14:textId="47101322" w:rsidR="00787F24" w:rsidRPr="002B6781" w:rsidRDefault="00787F24" w:rsidP="00787F24">
      <w:pPr>
        <w:pStyle w:val="Listeafsnit"/>
        <w:numPr>
          <w:ilvl w:val="0"/>
          <w:numId w:val="18"/>
        </w:num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Undersøg sammenhængen mellem forskellige landes BNI og forventede levealder (tabel 3a)</w:t>
      </w:r>
    </w:p>
    <w:p w14:paraId="3CF4DE6A" w14:textId="3DF8C4D1" w:rsidR="00787F24" w:rsidRPr="002B6781" w:rsidRDefault="004D3258" w:rsidP="00787F24">
      <w:pPr>
        <w:pStyle w:val="Listeafsnit"/>
        <w:numPr>
          <w:ilvl w:val="0"/>
          <w:numId w:val="26"/>
        </w:num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2B6781">
        <w:rPr>
          <w:rFonts w:ascii="HelveticaNeueLT Pro 45 Lt" w:hAnsi="HelveticaNeueLT Pro 45 Lt"/>
          <w:noProof/>
          <w:sz w:val="21"/>
          <w:szCs w:val="21"/>
        </w:rPr>
        <w:drawing>
          <wp:anchor distT="0" distB="0" distL="114300" distR="114300" simplePos="0" relativeHeight="251660288" behindDoc="1" locked="0" layoutInCell="1" allowOverlap="1" wp14:anchorId="07BFFF2A" wp14:editId="597C4B8C">
            <wp:simplePos x="0" y="0"/>
            <wp:positionH relativeFrom="column">
              <wp:posOffset>4983453</wp:posOffset>
            </wp:positionH>
            <wp:positionV relativeFrom="paragraph">
              <wp:posOffset>6257</wp:posOffset>
            </wp:positionV>
            <wp:extent cx="982800" cy="748800"/>
            <wp:effectExtent l="0" t="0" r="0" b="635"/>
            <wp:wrapTight wrapText="bothSides">
              <wp:wrapPolygon edited="0">
                <wp:start x="0" y="0"/>
                <wp:lineTo x="0" y="21252"/>
                <wp:lineTo x="21223" y="21252"/>
                <wp:lineTo x="21223" y="0"/>
                <wp:lineTo x="0" y="0"/>
              </wp:wrapPolygon>
            </wp:wrapTight>
            <wp:docPr id="19" name="Billede 19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lede 19" descr="Et billede, der indeholder tekst&#10;&#10;Automatisk genereret beskrivels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800" cy="7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03B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Lav først et punktplot med</w:t>
      </w:r>
      <w:r w:rsidR="00FD003B" w:rsidRPr="00ED20E8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</w:t>
      </w:r>
      <w:r w:rsidR="00787F24" w:rsidRPr="00ED20E8">
        <w:rPr>
          <w:rFonts w:ascii="HelveticaNeueLT Pro 45 Lt" w:hAnsi="HelveticaNeueLT Pro 45 Lt"/>
          <w:color w:val="000000" w:themeColor="text1"/>
          <w:sz w:val="21"/>
          <w:szCs w:val="21"/>
        </w:rPr>
        <w:t>lande</w:t>
      </w:r>
      <w:r w:rsidR="00ED20E8" w:rsidRPr="00A650DA">
        <w:rPr>
          <w:rFonts w:ascii="HelveticaNeueLT Pro 45 Lt" w:hAnsi="HelveticaNeueLT Pro 45 Lt"/>
          <w:color w:val="000000" w:themeColor="text1"/>
          <w:sz w:val="21"/>
          <w:szCs w:val="21"/>
        </w:rPr>
        <w:t>t</w:t>
      </w:r>
      <w:r w:rsidR="00787F24" w:rsidRPr="00A650DA">
        <w:rPr>
          <w:rFonts w:ascii="HelveticaNeueLT Pro 45 Lt" w:hAnsi="HelveticaNeueLT Pro 45 Lt"/>
          <w:color w:val="000000" w:themeColor="text1"/>
          <w:sz w:val="21"/>
          <w:szCs w:val="21"/>
        </w:rPr>
        <w:t>s</w:t>
      </w:r>
      <w:r w:rsidR="0012169C" w:rsidRPr="00ED20E8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</w:t>
      </w:r>
      <w:r w:rsidR="0012169C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BN</w:t>
      </w:r>
      <w:r w:rsidR="00D255C7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I</w:t>
      </w:r>
      <w:r w:rsidR="0012169C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og</w:t>
      </w:r>
      <w:r w:rsidR="00B1253B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d</w:t>
      </w:r>
      <w:r w:rsidR="00F1631B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en</w:t>
      </w:r>
      <w:r w:rsidR="00B1253B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forventede levealder</w:t>
      </w:r>
      <w:r w:rsidR="00F1631B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i landet</w:t>
      </w:r>
      <w:r w:rsidR="00787F24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.</w:t>
      </w:r>
    </w:p>
    <w:p w14:paraId="08D5E2EB" w14:textId="08D22322" w:rsidR="00787F24" w:rsidRPr="002B6781" w:rsidRDefault="00787F24" w:rsidP="00787F24">
      <w:pPr>
        <w:pStyle w:val="Listeafsnit"/>
        <w:numPr>
          <w:ilvl w:val="0"/>
          <w:numId w:val="26"/>
        </w:num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2B6781">
        <w:rPr>
          <w:rFonts w:ascii="HelveticaNeueLT Pro 45 Lt" w:hAnsi="HelveticaNeueLT Pro 45 Lt"/>
          <w:noProof/>
          <w:color w:val="000000" w:themeColor="text1"/>
          <w:sz w:val="21"/>
          <w:szCs w:val="21"/>
        </w:rPr>
        <w:drawing>
          <wp:anchor distT="0" distB="0" distL="114300" distR="114300" simplePos="0" relativeHeight="251661312" behindDoc="1" locked="0" layoutInCell="1" allowOverlap="1" wp14:anchorId="62CBF312" wp14:editId="106B107B">
            <wp:simplePos x="0" y="0"/>
            <wp:positionH relativeFrom="column">
              <wp:posOffset>4164965</wp:posOffset>
            </wp:positionH>
            <wp:positionV relativeFrom="paragraph">
              <wp:posOffset>381553</wp:posOffset>
            </wp:positionV>
            <wp:extent cx="1832400" cy="374400"/>
            <wp:effectExtent l="0" t="0" r="0" b="0"/>
            <wp:wrapTight wrapText="bothSides">
              <wp:wrapPolygon edited="0">
                <wp:start x="0" y="0"/>
                <wp:lineTo x="0" y="20537"/>
                <wp:lineTo x="21413" y="20537"/>
                <wp:lineTo x="21413" y="0"/>
                <wp:lineTo x="0" y="0"/>
              </wp:wrapPolygon>
            </wp:wrapTight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00" cy="37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258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Hvis dit CAS</w:t>
      </w:r>
      <w:r w:rsidR="00A650DA">
        <w:rPr>
          <w:rFonts w:ascii="HelveticaNeueLT Pro 45 Lt" w:hAnsi="HelveticaNeueLT Pro 45 Lt"/>
          <w:color w:val="000000" w:themeColor="text1"/>
          <w:sz w:val="21"/>
          <w:szCs w:val="21"/>
        </w:rPr>
        <w:t>-</w:t>
      </w:r>
      <w:r w:rsidR="004D3258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program tillader de</w:t>
      </w:r>
      <w:r w:rsidR="004D3258" w:rsidRPr="00A650DA">
        <w:rPr>
          <w:rFonts w:ascii="HelveticaNeueLT Pro 45 Lt" w:hAnsi="HelveticaNeueLT Pro 45 Lt"/>
          <w:color w:val="000000" w:themeColor="text1"/>
          <w:sz w:val="21"/>
          <w:szCs w:val="21"/>
        </w:rPr>
        <w:t>t</w:t>
      </w:r>
      <w:r w:rsidR="00ED20E8" w:rsidRPr="00A650DA">
        <w:rPr>
          <w:rFonts w:ascii="HelveticaNeueLT Pro 45 Lt" w:hAnsi="HelveticaNeueLT Pro 45 Lt"/>
          <w:color w:val="000000" w:themeColor="text1"/>
          <w:sz w:val="21"/>
          <w:szCs w:val="21"/>
        </w:rPr>
        <w:t>,</w:t>
      </w:r>
      <w:r w:rsidR="004D3258" w:rsidRPr="00A650DA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</w:t>
      </w:r>
      <w:r w:rsidR="004D3258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kan du la</w:t>
      </w:r>
      <w:r w:rsidR="00FD003B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v</w:t>
      </w:r>
      <w:r w:rsidR="004D3258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e</w:t>
      </w:r>
      <w:r w:rsidR="00FD003B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din x-aks</w:t>
      </w:r>
      <w:r w:rsidR="004D3258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e</w:t>
      </w:r>
      <w:r w:rsidR="00FD003B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om til en logaritmisk akse. </w:t>
      </w: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I Maple </w:t>
      </w:r>
      <w:r w:rsidR="00FD003B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gøres </w:t>
      </w: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det </w:t>
      </w:r>
      <w:r w:rsidR="00FD003B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ved at </w:t>
      </w:r>
      <w:r w:rsidR="00387F6D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klikke på grafen og vælge </w:t>
      </w:r>
      <w:proofErr w:type="spellStart"/>
      <w:r w:rsidR="00387F6D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axes</w:t>
      </w:r>
      <w:proofErr w:type="spellEnd"/>
      <w:r w:rsidR="00670DD1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</w:t>
      </w:r>
      <w:r w:rsidR="00387F6D" w:rsidRPr="002B6781">
        <w:rPr>
          <w:rFonts w:ascii="HelveticaNeueLT Pro 45 Lt" w:hAnsi="HelveticaNeueLT Pro 45 Lt"/>
          <w:sz w:val="21"/>
          <w:szCs w:val="21"/>
        </w:rPr>
        <w:sym w:font="Wingdings" w:char="F0E0"/>
      </w:r>
      <w:r w:rsidR="00387F6D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properties i menuen til højre</w:t>
      </w:r>
      <w:r w:rsidR="00317815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og så trykke på </w:t>
      </w:r>
      <w:proofErr w:type="spellStart"/>
      <w:r w:rsidR="000F7B95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horizont</w:t>
      </w:r>
      <w:r w:rsidR="00317815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al</w:t>
      </w:r>
      <w:proofErr w:type="spellEnd"/>
      <w:r w:rsidR="00317815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(for </w:t>
      </w:r>
      <w:r w:rsidR="000F7B95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x</w:t>
      </w:r>
      <w:r w:rsidR="00317815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-værdierne) og så sætte et flueben i Log mode</w:t>
      </w: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.</w:t>
      </w:r>
    </w:p>
    <w:p w14:paraId="3D264535" w14:textId="1CCFE3FA" w:rsidR="0012169C" w:rsidRPr="002B6781" w:rsidRDefault="00787F24" w:rsidP="00787F24">
      <w:pPr>
        <w:pStyle w:val="Listeafsnit"/>
        <w:numPr>
          <w:ilvl w:val="0"/>
          <w:numId w:val="26"/>
        </w:num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I stedet for denne ændring af x-aksen kan man tage </w:t>
      </w:r>
      <w:r w:rsidR="00D255C7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logaritmen til alle </w:t>
      </w:r>
      <w:r w:rsidR="008D0B48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BNI-værdierne</w:t>
      </w:r>
      <w:r w:rsidR="00D255C7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. </w:t>
      </w:r>
      <w:r w:rsidR="00E32BE8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De</w:t>
      </w:r>
      <w:r w:rsidR="000719A0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data</w:t>
      </w:r>
      <w:r w:rsidR="00E32BE8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findes i Tabel 3b. Lav en passende regression på dette datamateriale og plot også de tilhørende residualer.</w:t>
      </w:r>
    </w:p>
    <w:p w14:paraId="3797E854" w14:textId="77777777" w:rsidR="00BD497B" w:rsidRPr="002B6781" w:rsidRDefault="002049BB" w:rsidP="00BD497B">
      <w:pPr>
        <w:pStyle w:val="Listeafsnit"/>
        <w:numPr>
          <w:ilvl w:val="0"/>
          <w:numId w:val="18"/>
        </w:numPr>
        <w:rPr>
          <w:rFonts w:ascii="HelveticaNeueLT Pro 45 Lt" w:hAnsi="HelveticaNeueLT Pro 45 Lt"/>
          <w:sz w:val="21"/>
          <w:szCs w:val="21"/>
        </w:rPr>
      </w:pPr>
      <w:r w:rsidRPr="002B6781">
        <w:rPr>
          <w:rFonts w:ascii="HelveticaNeueLT Pro 45 Lt" w:hAnsi="HelveticaNeueLT Pro 45 Lt"/>
          <w:sz w:val="21"/>
          <w:szCs w:val="21"/>
        </w:rPr>
        <w:t xml:space="preserve">Se </w:t>
      </w:r>
      <w:r w:rsidR="00523E45" w:rsidRPr="002B6781">
        <w:rPr>
          <w:rFonts w:ascii="HelveticaNeueLT Pro 45 Lt" w:hAnsi="HelveticaNeueLT Pro 45 Lt"/>
          <w:sz w:val="21"/>
          <w:szCs w:val="21"/>
        </w:rPr>
        <w:t xml:space="preserve">følgende </w:t>
      </w:r>
      <w:r w:rsidRPr="002B6781">
        <w:rPr>
          <w:rFonts w:ascii="HelveticaNeueLT Pro 45 Lt" w:hAnsi="HelveticaNeueLT Pro 45 Lt"/>
          <w:sz w:val="21"/>
          <w:szCs w:val="21"/>
        </w:rPr>
        <w:t>video</w:t>
      </w:r>
      <w:r w:rsidR="00523E45" w:rsidRPr="002B6781">
        <w:rPr>
          <w:rFonts w:ascii="HelveticaNeueLT Pro 45 Lt" w:hAnsi="HelveticaNeueLT Pro 45 Lt"/>
          <w:sz w:val="21"/>
          <w:szCs w:val="21"/>
        </w:rPr>
        <w:t xml:space="preserve"> om udviklingen af sundhed og rigdom i verden fra 1810 til </w:t>
      </w:r>
      <w:r w:rsidR="00BD497B" w:rsidRPr="002B6781">
        <w:rPr>
          <w:rFonts w:ascii="HelveticaNeueLT Pro 45 Lt" w:hAnsi="HelveticaNeueLT Pro 45 Lt"/>
          <w:sz w:val="21"/>
          <w:szCs w:val="21"/>
        </w:rPr>
        <w:t xml:space="preserve">2009 </w:t>
      </w:r>
      <w:hyperlink r:id="rId21" w:history="1">
        <w:r w:rsidR="00BD497B" w:rsidRPr="002B6781">
          <w:rPr>
            <w:rStyle w:val="Hyperlink"/>
            <w:rFonts w:ascii="HelveticaNeueLT Pro 45 Lt" w:hAnsi="HelveticaNeueLT Pro 45 Lt"/>
            <w:sz w:val="21"/>
            <w:szCs w:val="21"/>
          </w:rPr>
          <w:t>https://www.youtube.com/watch?v=jbkSRLYSojo</w:t>
        </w:r>
      </w:hyperlink>
      <w:r w:rsidR="00523E45" w:rsidRPr="002B6781">
        <w:rPr>
          <w:rFonts w:ascii="HelveticaNeueLT Pro 45 Lt" w:hAnsi="HelveticaNeueLT Pro 45 Lt"/>
          <w:sz w:val="21"/>
          <w:szCs w:val="21"/>
        </w:rPr>
        <w:t xml:space="preserve"> </w:t>
      </w:r>
    </w:p>
    <w:p w14:paraId="7252C19E" w14:textId="66245EB4" w:rsidR="00C24335" w:rsidRPr="002B6781" w:rsidRDefault="00C24335" w:rsidP="00C24335">
      <w:pPr>
        <w:rPr>
          <w:rFonts w:ascii="HelveticaNeueLT Pro 45 Lt" w:hAnsi="HelveticaNeueLT Pro 45 Lt"/>
          <w:color w:val="FF0000"/>
          <w:sz w:val="21"/>
          <w:szCs w:val="21"/>
        </w:rPr>
      </w:pPr>
      <w:r w:rsidRPr="002B6781">
        <w:rPr>
          <w:rFonts w:ascii="HelveticaNeueLT Pro 45 Lt" w:hAnsi="HelveticaNeueLT Pro 45 Lt"/>
          <w:noProof/>
          <w:color w:val="FF0000"/>
          <w:sz w:val="21"/>
          <w:szCs w:val="21"/>
        </w:rPr>
        <w:drawing>
          <wp:anchor distT="0" distB="0" distL="114300" distR="114300" simplePos="0" relativeHeight="251684864" behindDoc="1" locked="0" layoutInCell="1" allowOverlap="1" wp14:anchorId="339F16A9" wp14:editId="7663F142">
            <wp:simplePos x="0" y="0"/>
            <wp:positionH relativeFrom="column">
              <wp:posOffset>3549460</wp:posOffset>
            </wp:positionH>
            <wp:positionV relativeFrom="paragraph">
              <wp:posOffset>110443</wp:posOffset>
            </wp:positionV>
            <wp:extent cx="2494800" cy="1371600"/>
            <wp:effectExtent l="0" t="0" r="0" b="0"/>
            <wp:wrapTight wrapText="bothSides">
              <wp:wrapPolygon edited="0">
                <wp:start x="0" y="0"/>
                <wp:lineTo x="0" y="21400"/>
                <wp:lineTo x="21446" y="21400"/>
                <wp:lineTo x="21446" y="0"/>
                <wp:lineTo x="0" y="0"/>
              </wp:wrapPolygon>
            </wp:wrapTight>
            <wp:docPr id="30" name="Bille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B3E3C" w14:textId="1315D38E" w:rsidR="00787F24" w:rsidRPr="002B6781" w:rsidRDefault="00C24335" w:rsidP="00C24335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Udviklingen over tid af sammenhængen mellem forventet levealder og BNI (</w:t>
      </w:r>
      <w:proofErr w:type="spellStart"/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Roslings</w:t>
      </w:r>
      <w:proofErr w:type="spellEnd"/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video) findes også på gapminder </w:t>
      </w:r>
      <w:hyperlink r:id="rId23" w:anchor="$chart-type=bubbles&amp;url=v1" w:history="1">
        <w:r w:rsidRPr="002B6781">
          <w:rPr>
            <w:rStyle w:val="Hyperlink"/>
            <w:rFonts w:ascii="HelveticaNeueLT Pro 45 Lt" w:hAnsi="HelveticaNeueLT Pro 45 Lt"/>
            <w:sz w:val="21"/>
            <w:szCs w:val="21"/>
          </w:rPr>
          <w:t>her</w:t>
        </w:r>
      </w:hyperlink>
      <w:r w:rsidR="00A650DA">
        <w:rPr>
          <w:rStyle w:val="Hyperlink"/>
          <w:rFonts w:ascii="HelveticaNeueLT Pro 45 Lt" w:hAnsi="HelveticaNeueLT Pro 45 Lt"/>
          <w:sz w:val="21"/>
          <w:szCs w:val="21"/>
        </w:rPr>
        <w:t>.</w:t>
      </w:r>
      <w:r w:rsidR="00787F24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</w:t>
      </w:r>
    </w:p>
    <w:p w14:paraId="585A9A36" w14:textId="163DD61B" w:rsidR="00C24335" w:rsidRPr="002B6781" w:rsidRDefault="00C24335" w:rsidP="00C24335">
      <w:pPr>
        <w:rPr>
          <w:rFonts w:ascii="HelveticaNeueLT Pro 45 Lt" w:hAnsi="HelveticaNeueLT Pro 45 Lt"/>
          <w:color w:val="FF0000"/>
          <w:sz w:val="21"/>
          <w:szCs w:val="21"/>
        </w:rPr>
      </w:pPr>
    </w:p>
    <w:p w14:paraId="441FDA2A" w14:textId="77777777" w:rsidR="00523E45" w:rsidRPr="002B6781" w:rsidRDefault="00523E45" w:rsidP="00C24335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Man kan selv udskifte både x- og y-akse med et hav af data for verdens mange lande. </w:t>
      </w:r>
    </w:p>
    <w:p w14:paraId="5D4B8500" w14:textId="532A268D" w:rsidR="00523E45" w:rsidRPr="002B6781" w:rsidRDefault="00523E45" w:rsidP="00C24335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Download de konkrete data</w:t>
      </w:r>
      <w:r w:rsidR="00301EC5">
        <w:rPr>
          <w:rFonts w:ascii="HelveticaNeueLT Pro 45 Lt" w:hAnsi="HelveticaNeueLT Pro 45 Lt"/>
          <w:color w:val="FF0000"/>
          <w:sz w:val="21"/>
          <w:szCs w:val="21"/>
        </w:rPr>
        <w:t xml:space="preserve"> </w:t>
      </w:r>
      <w:hyperlink r:id="rId24" w:history="1">
        <w:r w:rsidRPr="002B6781">
          <w:rPr>
            <w:rStyle w:val="Hyperlink"/>
            <w:rFonts w:ascii="HelveticaNeueLT Pro 45 Lt" w:hAnsi="HelveticaNeueLT Pro 45 Lt"/>
            <w:sz w:val="21"/>
            <w:szCs w:val="21"/>
          </w:rPr>
          <w:t>her</w:t>
        </w:r>
      </w:hyperlink>
      <w:r w:rsidR="00A650DA">
        <w:rPr>
          <w:rStyle w:val="Hyperlink"/>
          <w:rFonts w:ascii="HelveticaNeueLT Pro 45 Lt" w:hAnsi="HelveticaNeueLT Pro 45 Lt"/>
          <w:sz w:val="21"/>
          <w:szCs w:val="21"/>
        </w:rPr>
        <w:t>.</w:t>
      </w: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</w:t>
      </w:r>
    </w:p>
    <w:p w14:paraId="1C8A191A" w14:textId="77777777" w:rsidR="00523E45" w:rsidRPr="002B6781" w:rsidRDefault="00523E45" w:rsidP="00C24335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</w:p>
    <w:p w14:paraId="51A9F7CD" w14:textId="2ABE12CF" w:rsidR="00C24335" w:rsidRPr="002B6781" w:rsidRDefault="00C24335" w:rsidP="00726D03">
      <w:pPr>
        <w:pStyle w:val="Listeafsnit"/>
        <w:numPr>
          <w:ilvl w:val="0"/>
          <w:numId w:val="18"/>
        </w:numPr>
        <w:rPr>
          <w:rFonts w:ascii="HelveticaNeueLT Pro 45 Lt" w:eastAsia="Times New Roman" w:hAnsi="HelveticaNeueLT Pro 45 Lt" w:cs="Times New Roman"/>
          <w:color w:val="FF0000"/>
          <w:sz w:val="21"/>
          <w:szCs w:val="21"/>
          <w:lang w:eastAsia="da-DK"/>
        </w:rPr>
      </w:pP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Undersøg sammenhæng </w:t>
      </w:r>
      <w:r w:rsidR="00523E45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mellem </w:t>
      </w:r>
      <w:r w:rsidR="00BD497B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forskellige </w:t>
      </w:r>
      <w:r w:rsidR="00BD497B" w:rsidRPr="00A650DA">
        <w:rPr>
          <w:rFonts w:ascii="HelveticaNeueLT Pro 45 Lt" w:hAnsi="HelveticaNeueLT Pro 45 Lt"/>
          <w:color w:val="000000" w:themeColor="text1"/>
          <w:sz w:val="21"/>
          <w:szCs w:val="21"/>
        </w:rPr>
        <w:t>indikatorer</w:t>
      </w:r>
      <w:r w:rsidR="00301EC5" w:rsidRPr="00A650DA">
        <w:rPr>
          <w:rFonts w:ascii="HelveticaNeueLT Pro 45 Lt" w:hAnsi="HelveticaNeueLT Pro 45 Lt"/>
          <w:color w:val="000000" w:themeColor="text1"/>
          <w:sz w:val="21"/>
          <w:szCs w:val="21"/>
        </w:rPr>
        <w:t>,</w:t>
      </w:r>
      <w:r w:rsidR="00BD497B" w:rsidRPr="00A650DA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I finder interessante og præsenter ét af jeres resultater til en makkergruppe. I må gerne tage grafikken fra </w:t>
      </w:r>
      <w:proofErr w:type="spellStart"/>
      <w:r w:rsidR="00DD099B" w:rsidRPr="00A650DA">
        <w:rPr>
          <w:rFonts w:ascii="HelveticaNeueLT Pro 45 Lt" w:hAnsi="HelveticaNeueLT Pro 45 Lt"/>
          <w:color w:val="000000" w:themeColor="text1"/>
          <w:sz w:val="21"/>
          <w:szCs w:val="21"/>
        </w:rPr>
        <w:t>Gapminder</w:t>
      </w:r>
      <w:proofErr w:type="spellEnd"/>
      <w:r w:rsidR="00DD099B" w:rsidRPr="00A650DA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med, men I skal også finde de konkrete data og lave en passende regression samt</w:t>
      </w:r>
      <w:r w:rsidR="004D3258" w:rsidRPr="00A650DA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vurdere modellen ved at</w:t>
      </w:r>
      <w:r w:rsidR="00DD099B" w:rsidRPr="00A650DA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kigge på både R</w:t>
      </w:r>
      <w:r w:rsidR="00DD099B" w:rsidRPr="00A650DA">
        <w:rPr>
          <w:rFonts w:ascii="HelveticaNeueLT Pro 45 Lt" w:hAnsi="HelveticaNeueLT Pro 45 Lt"/>
          <w:color w:val="000000" w:themeColor="text1"/>
          <w:sz w:val="21"/>
          <w:szCs w:val="21"/>
          <w:vertAlign w:val="superscript"/>
        </w:rPr>
        <w:t>2</w:t>
      </w:r>
      <w:r w:rsidR="00DD099B" w:rsidRPr="00A650DA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-værdien samt </w:t>
      </w:r>
      <w:proofErr w:type="spellStart"/>
      <w:r w:rsidR="00DD099B" w:rsidRPr="00A650DA">
        <w:rPr>
          <w:rFonts w:ascii="HelveticaNeueLT Pro 45 Lt" w:hAnsi="HelveticaNeueLT Pro 45 Lt"/>
          <w:color w:val="000000" w:themeColor="text1"/>
          <w:sz w:val="21"/>
          <w:szCs w:val="21"/>
        </w:rPr>
        <w:t>residualerne</w:t>
      </w:r>
      <w:proofErr w:type="spellEnd"/>
      <w:r w:rsidR="004D3258" w:rsidRPr="00A650DA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. </w:t>
      </w:r>
      <w:r w:rsidR="00DD099B" w:rsidRPr="00A650DA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</w:t>
      </w:r>
    </w:p>
    <w:p w14:paraId="4A00BBC4" w14:textId="77777777" w:rsidR="00DD099B" w:rsidRPr="002B6781" w:rsidRDefault="00DD099B" w:rsidP="000279EE">
      <w:pPr>
        <w:rPr>
          <w:rFonts w:ascii="HelveticaNeueLT Pro 45 Lt" w:hAnsi="HelveticaNeueLT Pro 45 Lt"/>
          <w:color w:val="4472C4" w:themeColor="accent1"/>
          <w:sz w:val="21"/>
          <w:szCs w:val="21"/>
        </w:rPr>
      </w:pPr>
    </w:p>
    <w:p w14:paraId="5E255AE3" w14:textId="1B2949BE" w:rsidR="007879D4" w:rsidRPr="004B5AB9" w:rsidRDefault="00670DD1" w:rsidP="007879D4">
      <w:pPr>
        <w:pStyle w:val="Overskrift3"/>
        <w:ind w:left="548"/>
        <w:rPr>
          <w:rFonts w:ascii="HelveticaNeueLT Pro 45 Lt" w:hAnsi="HelveticaNeueLT Pro 45 Lt"/>
          <w:color w:val="2F5496" w:themeColor="accent1" w:themeShade="BF"/>
          <w:lang w:val="da-DK"/>
        </w:rPr>
      </w:pPr>
      <w:r w:rsidRPr="004B5AB9">
        <w:rPr>
          <w:rFonts w:ascii="HelveticaNeueLT Pro 45 Lt" w:hAnsi="HelveticaNeueLT Pro 45 Lt"/>
          <w:color w:val="2F5496" w:themeColor="accent1" w:themeShade="BF"/>
          <w:lang w:val="da-DK"/>
        </w:rPr>
        <w:t>3</w:t>
      </w:r>
      <w:r w:rsidR="00B9263D" w:rsidRPr="004B5AB9">
        <w:rPr>
          <w:rFonts w:ascii="HelveticaNeueLT Pro 45 Lt" w:hAnsi="HelveticaNeueLT Pro 45 Lt"/>
          <w:color w:val="2F5496" w:themeColor="accent1" w:themeShade="BF"/>
          <w:lang w:val="da-DK"/>
        </w:rPr>
        <w:t>.</w:t>
      </w:r>
      <w:r w:rsidRPr="004B5AB9">
        <w:rPr>
          <w:rFonts w:ascii="HelveticaNeueLT Pro 45 Lt" w:hAnsi="HelveticaNeueLT Pro 45 Lt"/>
          <w:color w:val="2F5496" w:themeColor="accent1" w:themeShade="BF"/>
          <w:lang w:val="da-DK"/>
        </w:rPr>
        <w:t>3</w:t>
      </w:r>
      <w:r w:rsidR="00B9263D" w:rsidRPr="004B5AB9">
        <w:rPr>
          <w:rFonts w:ascii="HelveticaNeueLT Pro 45 Lt" w:hAnsi="HelveticaNeueLT Pro 45 Lt"/>
          <w:color w:val="2F5496" w:themeColor="accent1" w:themeShade="BF"/>
          <w:lang w:val="da-DK"/>
        </w:rPr>
        <w:t xml:space="preserve"> F</w:t>
      </w:r>
      <w:r w:rsidR="007879D4" w:rsidRPr="004B5AB9">
        <w:rPr>
          <w:rFonts w:ascii="HelveticaNeueLT Pro 45 Lt" w:hAnsi="HelveticaNeueLT Pro 45 Lt"/>
          <w:color w:val="2F5496" w:themeColor="accent1" w:themeShade="BF"/>
          <w:lang w:val="da-DK"/>
        </w:rPr>
        <w:t>REMSKRIVNINGER PÅ BAGGRUND AF MODELLER</w:t>
      </w:r>
    </w:p>
    <w:p w14:paraId="5EC5AD29" w14:textId="5A1C9BC4" w:rsidR="00542DB9" w:rsidRPr="00A650DA" w:rsidRDefault="00542DB9" w:rsidP="000279EE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</w:p>
    <w:p w14:paraId="02A5BD3D" w14:textId="61761F8A" w:rsidR="00DD099B" w:rsidRPr="00A650DA" w:rsidRDefault="00DD099B" w:rsidP="000279EE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A650DA">
        <w:rPr>
          <w:rFonts w:ascii="HelveticaNeueLT Pro 45 Lt" w:hAnsi="HelveticaNeueLT Pro 45 Lt"/>
          <w:color w:val="000000" w:themeColor="text1"/>
          <w:sz w:val="21"/>
          <w:szCs w:val="21"/>
        </w:rPr>
        <w:t>Er modellerne gode, kan de bruges til at komme med estimater for</w:t>
      </w:r>
      <w:r w:rsidR="009C7702" w:rsidRPr="00A650DA">
        <w:rPr>
          <w:rFonts w:ascii="HelveticaNeueLT Pro 45 Lt" w:hAnsi="HelveticaNeueLT Pro 45 Lt"/>
          <w:color w:val="000000" w:themeColor="text1"/>
          <w:sz w:val="21"/>
          <w:szCs w:val="21"/>
        </w:rPr>
        <w:t>,</w:t>
      </w:r>
      <w:r w:rsidRPr="00A650DA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hvordan det kommer til at se ud i fremtiden</w:t>
      </w:r>
      <w:r w:rsidR="00C029BE" w:rsidRPr="00A650DA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. </w:t>
      </w:r>
      <w:r w:rsidRPr="00A650DA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</w:t>
      </w:r>
    </w:p>
    <w:p w14:paraId="6EE9097D" w14:textId="77777777" w:rsidR="00DD099B" w:rsidRPr="002B6781" w:rsidRDefault="00DD099B" w:rsidP="000279EE">
      <w:pPr>
        <w:rPr>
          <w:rFonts w:ascii="HelveticaNeueLT Pro 45 Lt" w:hAnsi="HelveticaNeueLT Pro 45 Lt"/>
          <w:color w:val="4472C4" w:themeColor="accent1"/>
          <w:sz w:val="21"/>
          <w:szCs w:val="21"/>
        </w:rPr>
      </w:pPr>
    </w:p>
    <w:p w14:paraId="655F1859" w14:textId="4A08661C" w:rsidR="00B9263D" w:rsidRPr="002B6781" w:rsidRDefault="00B9263D" w:rsidP="000279EE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Lad os kigge på den forventede levealder i Danmark. Data kan fås </w:t>
      </w:r>
      <w:hyperlink r:id="rId25" w:history="1">
        <w:r w:rsidRPr="002B6781">
          <w:rPr>
            <w:rStyle w:val="Hyperlink"/>
            <w:rFonts w:ascii="HelveticaNeueLT Pro 45 Lt" w:hAnsi="HelveticaNeueLT Pro 45 Lt"/>
            <w:sz w:val="21"/>
            <w:szCs w:val="21"/>
          </w:rPr>
          <w:t>her</w:t>
        </w:r>
      </w:hyperlink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.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79"/>
        <w:gridCol w:w="618"/>
        <w:gridCol w:w="618"/>
        <w:gridCol w:w="618"/>
        <w:gridCol w:w="618"/>
        <w:gridCol w:w="618"/>
        <w:gridCol w:w="617"/>
        <w:gridCol w:w="617"/>
        <w:gridCol w:w="617"/>
        <w:gridCol w:w="617"/>
        <w:gridCol w:w="617"/>
        <w:gridCol w:w="617"/>
        <w:gridCol w:w="617"/>
        <w:gridCol w:w="617"/>
        <w:gridCol w:w="617"/>
      </w:tblGrid>
      <w:tr w:rsidR="00B9263D" w:rsidRPr="002B6781" w14:paraId="12F0C77E" w14:textId="77777777" w:rsidTr="00B9263D">
        <w:tc>
          <w:tcPr>
            <w:tcW w:w="0" w:type="auto"/>
          </w:tcPr>
          <w:p w14:paraId="05545E98" w14:textId="009A854E" w:rsidR="00B9263D" w:rsidRPr="002B6781" w:rsidRDefault="009C7702" w:rsidP="00B9263D">
            <w:pPr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</w:pPr>
            <w:r w:rsidRPr="00A650DA"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  <w:t>Å</w:t>
            </w:r>
            <w:r w:rsidR="00B9263D" w:rsidRPr="00A650DA"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  <w:t>rstal</w:t>
            </w:r>
          </w:p>
        </w:tc>
        <w:tc>
          <w:tcPr>
            <w:tcW w:w="0" w:type="auto"/>
          </w:tcPr>
          <w:p w14:paraId="10BDA006" w14:textId="086FB551" w:rsidR="00B9263D" w:rsidRPr="002B6781" w:rsidRDefault="00B9263D" w:rsidP="00B9263D">
            <w:pPr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  <w:t>1955</w:t>
            </w:r>
          </w:p>
        </w:tc>
        <w:tc>
          <w:tcPr>
            <w:tcW w:w="0" w:type="auto"/>
          </w:tcPr>
          <w:p w14:paraId="55B0BF80" w14:textId="408B8F23" w:rsidR="00B9263D" w:rsidRPr="002B6781" w:rsidRDefault="00B9263D" w:rsidP="00B9263D">
            <w:pPr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  <w:t>1960</w:t>
            </w:r>
          </w:p>
        </w:tc>
        <w:tc>
          <w:tcPr>
            <w:tcW w:w="0" w:type="auto"/>
          </w:tcPr>
          <w:p w14:paraId="78AF699D" w14:textId="44FEF9B9" w:rsidR="00B9263D" w:rsidRPr="002B6781" w:rsidRDefault="00B9263D" w:rsidP="00B9263D">
            <w:pPr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  <w:t>1965</w:t>
            </w:r>
          </w:p>
        </w:tc>
        <w:tc>
          <w:tcPr>
            <w:tcW w:w="0" w:type="auto"/>
          </w:tcPr>
          <w:p w14:paraId="7C739D40" w14:textId="04BEF70B" w:rsidR="00B9263D" w:rsidRPr="002B6781" w:rsidRDefault="00B9263D" w:rsidP="00B9263D">
            <w:pPr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  <w:t>1970</w:t>
            </w:r>
          </w:p>
        </w:tc>
        <w:tc>
          <w:tcPr>
            <w:tcW w:w="0" w:type="auto"/>
          </w:tcPr>
          <w:p w14:paraId="7A648BC5" w14:textId="2D180364" w:rsidR="00B9263D" w:rsidRPr="002B6781" w:rsidRDefault="00B9263D" w:rsidP="00B9263D">
            <w:pPr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  <w:t>1975</w:t>
            </w:r>
          </w:p>
        </w:tc>
        <w:tc>
          <w:tcPr>
            <w:tcW w:w="0" w:type="auto"/>
          </w:tcPr>
          <w:p w14:paraId="7E52F794" w14:textId="0D46D51E" w:rsidR="00B9263D" w:rsidRPr="002B6781" w:rsidRDefault="00B9263D" w:rsidP="00B9263D">
            <w:pPr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  <w:t>1980</w:t>
            </w:r>
          </w:p>
        </w:tc>
        <w:tc>
          <w:tcPr>
            <w:tcW w:w="0" w:type="auto"/>
          </w:tcPr>
          <w:p w14:paraId="4FF0E213" w14:textId="716AA5CE" w:rsidR="00B9263D" w:rsidRPr="002B6781" w:rsidRDefault="00B9263D" w:rsidP="00B9263D">
            <w:pPr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  <w:t>1985</w:t>
            </w:r>
          </w:p>
        </w:tc>
        <w:tc>
          <w:tcPr>
            <w:tcW w:w="0" w:type="auto"/>
          </w:tcPr>
          <w:p w14:paraId="671DCFBD" w14:textId="2367BBBC" w:rsidR="00B9263D" w:rsidRPr="002B6781" w:rsidRDefault="00B9263D" w:rsidP="00B9263D">
            <w:pPr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  <w:t>1990</w:t>
            </w:r>
          </w:p>
        </w:tc>
        <w:tc>
          <w:tcPr>
            <w:tcW w:w="0" w:type="auto"/>
          </w:tcPr>
          <w:p w14:paraId="7DB76185" w14:textId="5D99E45A" w:rsidR="00B9263D" w:rsidRPr="002B6781" w:rsidRDefault="00B9263D" w:rsidP="00B9263D">
            <w:pPr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  <w:t>1995</w:t>
            </w:r>
          </w:p>
        </w:tc>
        <w:tc>
          <w:tcPr>
            <w:tcW w:w="0" w:type="auto"/>
          </w:tcPr>
          <w:p w14:paraId="7F251FAD" w14:textId="73DA2E5A" w:rsidR="00B9263D" w:rsidRPr="002B6781" w:rsidRDefault="00B9263D" w:rsidP="00B9263D">
            <w:pPr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  <w:t>2000</w:t>
            </w:r>
          </w:p>
        </w:tc>
        <w:tc>
          <w:tcPr>
            <w:tcW w:w="0" w:type="auto"/>
          </w:tcPr>
          <w:p w14:paraId="4E3D337F" w14:textId="143134D9" w:rsidR="00B9263D" w:rsidRPr="002B6781" w:rsidRDefault="00B9263D" w:rsidP="00B9263D">
            <w:pPr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  <w:t>2005</w:t>
            </w:r>
          </w:p>
        </w:tc>
        <w:tc>
          <w:tcPr>
            <w:tcW w:w="0" w:type="auto"/>
          </w:tcPr>
          <w:p w14:paraId="1CED6E86" w14:textId="3EC52FF0" w:rsidR="00B9263D" w:rsidRPr="002B6781" w:rsidRDefault="00B9263D" w:rsidP="00B9263D">
            <w:pPr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  <w:t>2010</w:t>
            </w:r>
          </w:p>
        </w:tc>
        <w:tc>
          <w:tcPr>
            <w:tcW w:w="0" w:type="auto"/>
          </w:tcPr>
          <w:p w14:paraId="5BB5C6EC" w14:textId="2DCCF27D" w:rsidR="00B9263D" w:rsidRPr="002B6781" w:rsidRDefault="00B9263D" w:rsidP="00B9263D">
            <w:pPr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  <w:t>2015</w:t>
            </w:r>
          </w:p>
        </w:tc>
        <w:tc>
          <w:tcPr>
            <w:tcW w:w="0" w:type="auto"/>
          </w:tcPr>
          <w:p w14:paraId="679D2712" w14:textId="2A7F7942" w:rsidR="00B9263D" w:rsidRPr="002B6781" w:rsidRDefault="00B9263D" w:rsidP="00B9263D">
            <w:pPr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  <w:t>2020</w:t>
            </w:r>
          </w:p>
        </w:tc>
      </w:tr>
      <w:tr w:rsidR="00B9263D" w:rsidRPr="002B6781" w14:paraId="18DA7E6F" w14:textId="77777777" w:rsidTr="00B9263D">
        <w:tc>
          <w:tcPr>
            <w:tcW w:w="0" w:type="auto"/>
          </w:tcPr>
          <w:p w14:paraId="3A21DA1B" w14:textId="719C91C0" w:rsidR="00B9263D" w:rsidRPr="002B6781" w:rsidRDefault="00B9263D" w:rsidP="00B9263D">
            <w:pPr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</w:pPr>
            <w:r w:rsidRPr="00A650DA"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  <w:t xml:space="preserve">Forventet </w:t>
            </w:r>
            <w:proofErr w:type="spellStart"/>
            <w:r w:rsidRPr="00A650DA"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  <w:t>leve</w:t>
            </w:r>
            <w:r w:rsidR="009C7702" w:rsidRPr="00A650DA"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  <w:t>-</w:t>
            </w:r>
            <w:r w:rsidRPr="00A650DA"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  <w:t>alder</w:t>
            </w:r>
            <w:proofErr w:type="spellEnd"/>
          </w:p>
        </w:tc>
        <w:tc>
          <w:tcPr>
            <w:tcW w:w="0" w:type="auto"/>
          </w:tcPr>
          <w:p w14:paraId="3FB91387" w14:textId="600091A4" w:rsidR="00B9263D" w:rsidRPr="002B6781" w:rsidRDefault="00613C80" w:rsidP="00B9263D">
            <w:pPr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  <w:t>71</w:t>
            </w:r>
          </w:p>
        </w:tc>
        <w:tc>
          <w:tcPr>
            <w:tcW w:w="0" w:type="auto"/>
          </w:tcPr>
          <w:p w14:paraId="3A2EF417" w14:textId="194494FC" w:rsidR="00B9263D" w:rsidRPr="002B6781" w:rsidRDefault="00613C80" w:rsidP="00B9263D">
            <w:pPr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  <w:t>72</w:t>
            </w:r>
          </w:p>
        </w:tc>
        <w:tc>
          <w:tcPr>
            <w:tcW w:w="0" w:type="auto"/>
          </w:tcPr>
          <w:p w14:paraId="3656EC39" w14:textId="5B37FF18" w:rsidR="00B9263D" w:rsidRPr="002B6781" w:rsidRDefault="00613C80" w:rsidP="00B9263D">
            <w:pPr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  <w:t>72</w:t>
            </w:r>
          </w:p>
        </w:tc>
        <w:tc>
          <w:tcPr>
            <w:tcW w:w="0" w:type="auto"/>
          </w:tcPr>
          <w:p w14:paraId="3FB126B1" w14:textId="3242FEA0" w:rsidR="00B9263D" w:rsidRPr="002B6781" w:rsidRDefault="00613C80" w:rsidP="00B9263D">
            <w:pPr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  <w:t>73</w:t>
            </w:r>
          </w:p>
        </w:tc>
        <w:tc>
          <w:tcPr>
            <w:tcW w:w="0" w:type="auto"/>
          </w:tcPr>
          <w:p w14:paraId="0A2621EE" w14:textId="549F0070" w:rsidR="00B9263D" w:rsidRPr="002B6781" w:rsidRDefault="00613C80" w:rsidP="00B9263D">
            <w:pPr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  <w:t>74</w:t>
            </w:r>
          </w:p>
        </w:tc>
        <w:tc>
          <w:tcPr>
            <w:tcW w:w="0" w:type="auto"/>
          </w:tcPr>
          <w:p w14:paraId="73F061D4" w14:textId="09AD52D5" w:rsidR="00B9263D" w:rsidRPr="002B6781" w:rsidRDefault="00613C80" w:rsidP="00B9263D">
            <w:pPr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  <w:t>74</w:t>
            </w:r>
          </w:p>
        </w:tc>
        <w:tc>
          <w:tcPr>
            <w:tcW w:w="0" w:type="auto"/>
          </w:tcPr>
          <w:p w14:paraId="67E5EEF6" w14:textId="12736C40" w:rsidR="00B9263D" w:rsidRPr="002B6781" w:rsidRDefault="00613C80" w:rsidP="00B9263D">
            <w:pPr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  <w:t>74</w:t>
            </w:r>
          </w:p>
        </w:tc>
        <w:tc>
          <w:tcPr>
            <w:tcW w:w="0" w:type="auto"/>
          </w:tcPr>
          <w:p w14:paraId="7B0D3166" w14:textId="0F44DAD5" w:rsidR="00B9263D" w:rsidRPr="002B6781" w:rsidRDefault="00613C80" w:rsidP="00B9263D">
            <w:pPr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  <w:t>75</w:t>
            </w:r>
          </w:p>
        </w:tc>
        <w:tc>
          <w:tcPr>
            <w:tcW w:w="0" w:type="auto"/>
          </w:tcPr>
          <w:p w14:paraId="442D14AF" w14:textId="2E0045DC" w:rsidR="00B9263D" w:rsidRPr="002B6781" w:rsidRDefault="00613C80" w:rsidP="00B9263D">
            <w:pPr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  <w:t>75</w:t>
            </w:r>
          </w:p>
        </w:tc>
        <w:tc>
          <w:tcPr>
            <w:tcW w:w="0" w:type="auto"/>
          </w:tcPr>
          <w:p w14:paraId="107F5684" w14:textId="5159C241" w:rsidR="00B9263D" w:rsidRPr="002B6781" w:rsidRDefault="00613C80" w:rsidP="00B9263D">
            <w:pPr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  <w:t>76</w:t>
            </w:r>
          </w:p>
        </w:tc>
        <w:tc>
          <w:tcPr>
            <w:tcW w:w="0" w:type="auto"/>
          </w:tcPr>
          <w:p w14:paraId="0026D0BC" w14:textId="6BF7CF7D" w:rsidR="00B9263D" w:rsidRPr="002B6781" w:rsidRDefault="00613C80" w:rsidP="00B9263D">
            <w:pPr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  <w:t>77</w:t>
            </w:r>
          </w:p>
        </w:tc>
        <w:tc>
          <w:tcPr>
            <w:tcW w:w="0" w:type="auto"/>
          </w:tcPr>
          <w:p w14:paraId="6C227A69" w14:textId="67A0DD72" w:rsidR="00B9263D" w:rsidRPr="002B6781" w:rsidRDefault="00613C80" w:rsidP="00B9263D">
            <w:pPr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  <w:t>79</w:t>
            </w:r>
          </w:p>
        </w:tc>
        <w:tc>
          <w:tcPr>
            <w:tcW w:w="0" w:type="auto"/>
          </w:tcPr>
          <w:p w14:paraId="01BEFE3E" w14:textId="3B51840B" w:rsidR="00B9263D" w:rsidRPr="002B6781" w:rsidRDefault="00B9263D" w:rsidP="00B9263D">
            <w:pPr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  <w:t>80</w:t>
            </w:r>
          </w:p>
        </w:tc>
        <w:tc>
          <w:tcPr>
            <w:tcW w:w="0" w:type="auto"/>
          </w:tcPr>
          <w:p w14:paraId="172C4833" w14:textId="22C9CC3F" w:rsidR="00B9263D" w:rsidRPr="002B6781" w:rsidRDefault="00B9263D" w:rsidP="00B9263D">
            <w:pPr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color w:val="000000" w:themeColor="text1"/>
                <w:sz w:val="21"/>
                <w:szCs w:val="21"/>
              </w:rPr>
              <w:t>81</w:t>
            </w:r>
          </w:p>
        </w:tc>
      </w:tr>
    </w:tbl>
    <w:p w14:paraId="65431E64" w14:textId="369812A6" w:rsidR="00B9263D" w:rsidRPr="00A650DA" w:rsidRDefault="00F95258" w:rsidP="000279EE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Kilde: </w:t>
      </w:r>
      <w:hyperlink r:id="rId26" w:history="1">
        <w:r w:rsidR="008E4EFD" w:rsidRPr="002B6781">
          <w:rPr>
            <w:rStyle w:val="Hyperlink"/>
            <w:rFonts w:ascii="HelveticaNeueLT Pro 45 Lt" w:hAnsi="HelveticaNeueLT Pro 45 Lt"/>
            <w:sz w:val="21"/>
            <w:szCs w:val="21"/>
          </w:rPr>
          <w:t>www.statistikbanken.dk</w:t>
        </w:r>
      </w:hyperlink>
      <w:r w:rsidR="008E4EFD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</w:t>
      </w:r>
      <w:r w:rsidR="001B5D6D" w:rsidRPr="002B6781">
        <w:rPr>
          <w:rFonts w:ascii="HelveticaNeueLT Pro 45 Lt" w:hAnsi="HelveticaNeueLT Pro 45 Lt"/>
          <w:color w:val="000000" w:themeColor="text1"/>
          <w:sz w:val="21"/>
          <w:szCs w:val="21"/>
        </w:rPr>
        <w:br/>
      </w:r>
    </w:p>
    <w:p w14:paraId="3B3EFE2A" w14:textId="77777777" w:rsidR="00DD099B" w:rsidRPr="00A650DA" w:rsidRDefault="00DD099B" w:rsidP="000279EE">
      <w:pPr>
        <w:pStyle w:val="Listeafsnit"/>
        <w:numPr>
          <w:ilvl w:val="0"/>
          <w:numId w:val="27"/>
        </w:num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A650DA">
        <w:rPr>
          <w:rFonts w:ascii="HelveticaNeueLT Pro 45 Lt" w:hAnsi="HelveticaNeueLT Pro 45 Lt"/>
          <w:color w:val="000000" w:themeColor="text1"/>
          <w:sz w:val="21"/>
          <w:szCs w:val="21"/>
        </w:rPr>
        <w:t>Lav først et punktplot af data</w:t>
      </w:r>
    </w:p>
    <w:p w14:paraId="1DBFC747" w14:textId="1E907188" w:rsidR="00DD099B" w:rsidRPr="00A650DA" w:rsidRDefault="00DD099B" w:rsidP="00DD099B">
      <w:pPr>
        <w:pStyle w:val="Listeafsnit"/>
        <w:numPr>
          <w:ilvl w:val="0"/>
          <w:numId w:val="27"/>
        </w:num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A650DA">
        <w:rPr>
          <w:rFonts w:ascii="HelveticaNeueLT Pro 45 Lt" w:hAnsi="HelveticaNeueLT Pro 45 Lt"/>
          <w:color w:val="000000" w:themeColor="text1"/>
          <w:sz w:val="21"/>
          <w:szCs w:val="21"/>
        </w:rPr>
        <w:t>Undersøg</w:t>
      </w:r>
      <w:r w:rsidR="009C7702" w:rsidRPr="00A650DA">
        <w:rPr>
          <w:rFonts w:ascii="HelveticaNeueLT Pro 45 Lt" w:hAnsi="HelveticaNeueLT Pro 45 Lt"/>
          <w:color w:val="000000" w:themeColor="text1"/>
          <w:sz w:val="21"/>
          <w:szCs w:val="21"/>
        </w:rPr>
        <w:t>,</w:t>
      </w:r>
      <w:r w:rsidRPr="00A650DA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om der er en sammenhæng mellem tid (målt i år efter 1955) </w:t>
      </w:r>
    </w:p>
    <w:p w14:paraId="7DCA25A2" w14:textId="77777777" w:rsidR="00DD099B" w:rsidRPr="00A650DA" w:rsidRDefault="00DD099B" w:rsidP="00DD099B">
      <w:pPr>
        <w:pStyle w:val="Listeafsnit"/>
        <w:numPr>
          <w:ilvl w:val="0"/>
          <w:numId w:val="27"/>
        </w:num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A650DA">
        <w:rPr>
          <w:rFonts w:ascii="HelveticaNeueLT Pro 45 Lt" w:hAnsi="HelveticaNeueLT Pro 45 Lt"/>
          <w:color w:val="000000" w:themeColor="text1"/>
          <w:sz w:val="21"/>
          <w:szCs w:val="21"/>
        </w:rPr>
        <w:t>Vurder din models anvendelighed ved både at kigge på R</w:t>
      </w:r>
      <w:r w:rsidRPr="00A650DA">
        <w:rPr>
          <w:rFonts w:ascii="HelveticaNeueLT Pro 45 Lt" w:hAnsi="HelveticaNeueLT Pro 45 Lt"/>
          <w:color w:val="000000" w:themeColor="text1"/>
          <w:sz w:val="21"/>
          <w:szCs w:val="21"/>
          <w:vertAlign w:val="superscript"/>
        </w:rPr>
        <w:t>2</w:t>
      </w:r>
      <w:r w:rsidRPr="00A650DA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-værdien samt </w:t>
      </w:r>
      <w:proofErr w:type="spellStart"/>
      <w:r w:rsidRPr="00A650DA">
        <w:rPr>
          <w:rFonts w:ascii="HelveticaNeueLT Pro 45 Lt" w:hAnsi="HelveticaNeueLT Pro 45 Lt"/>
          <w:color w:val="000000" w:themeColor="text1"/>
          <w:sz w:val="21"/>
          <w:szCs w:val="21"/>
        </w:rPr>
        <w:t>residualerne</w:t>
      </w:r>
      <w:proofErr w:type="spellEnd"/>
    </w:p>
    <w:p w14:paraId="600EE7C8" w14:textId="233064B6" w:rsidR="00DD099B" w:rsidRPr="00A650DA" w:rsidRDefault="00DD099B" w:rsidP="006327B0">
      <w:pPr>
        <w:pStyle w:val="Listeafsnit"/>
        <w:numPr>
          <w:ilvl w:val="0"/>
          <w:numId w:val="27"/>
        </w:numPr>
        <w:ind w:left="714" w:hanging="357"/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A650DA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Brug modellen til at fremskrive den forventede levealder. Hvad er den forventede levealder for børn født i 2035? 2050? Hvornår vil den forventede levealder nå 100 år ifølge modellen? </w:t>
      </w:r>
    </w:p>
    <w:p w14:paraId="1116AE92" w14:textId="42F8AC6B" w:rsidR="0006361E" w:rsidRDefault="0006361E" w:rsidP="000279EE">
      <w:pPr>
        <w:pStyle w:val="Listeafsnit"/>
        <w:numPr>
          <w:ilvl w:val="0"/>
          <w:numId w:val="27"/>
        </w:num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A650DA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Hvordan mon statistikerne beregner en forventet levealder? </w:t>
      </w:r>
    </w:p>
    <w:p w14:paraId="58FB6FB8" w14:textId="77777777" w:rsidR="00A650DA" w:rsidRPr="00A650DA" w:rsidRDefault="00A650DA" w:rsidP="00A650DA">
      <w:pPr>
        <w:pStyle w:val="Listeafsnit"/>
        <w:rPr>
          <w:rFonts w:ascii="HelveticaNeueLT Pro 45 Lt" w:hAnsi="HelveticaNeueLT Pro 45 Lt"/>
          <w:color w:val="000000" w:themeColor="text1"/>
          <w:sz w:val="21"/>
          <w:szCs w:val="21"/>
        </w:rPr>
      </w:pPr>
    </w:p>
    <w:p w14:paraId="5C8FFA4A" w14:textId="4BB33FD1" w:rsidR="004B5AB9" w:rsidRDefault="004B5AB9" w:rsidP="004B5AB9">
      <w:pPr>
        <w:pStyle w:val="Listeafsnit"/>
        <w:rPr>
          <w:rFonts w:ascii="HelveticaNeueLT Pro 45 Lt" w:hAnsi="HelveticaNeueLT Pro 45 Lt"/>
          <w:color w:val="000000" w:themeColor="text1"/>
          <w:sz w:val="21"/>
          <w:szCs w:val="21"/>
        </w:rPr>
      </w:pPr>
    </w:p>
    <w:p w14:paraId="36A41283" w14:textId="77777777" w:rsidR="004B5AB9" w:rsidRPr="002B6781" w:rsidRDefault="004B5AB9" w:rsidP="004B5AB9">
      <w:pPr>
        <w:pStyle w:val="Listeafsnit"/>
        <w:rPr>
          <w:rFonts w:ascii="HelveticaNeueLT Pro 45 Lt" w:hAnsi="HelveticaNeueLT Pro 45 Lt"/>
          <w:color w:val="000000" w:themeColor="text1"/>
          <w:sz w:val="21"/>
          <w:szCs w:val="21"/>
        </w:rPr>
      </w:pPr>
    </w:p>
    <w:p w14:paraId="2A4D7A4C" w14:textId="77777777" w:rsidR="00506B07" w:rsidRPr="004B5AB9" w:rsidRDefault="00506B07">
      <w:pPr>
        <w:rPr>
          <w:rFonts w:ascii="HelveticaNeueLT Pro 45 Lt" w:hAnsi="HelveticaNeueLT Pro 45 Lt"/>
          <w:color w:val="2F5496" w:themeColor="accent1" w:themeShade="BF"/>
          <w:sz w:val="21"/>
          <w:szCs w:val="21"/>
        </w:rPr>
      </w:pPr>
    </w:p>
    <w:p w14:paraId="00D870B5" w14:textId="3B0F0EB0" w:rsidR="004B5AB9" w:rsidRPr="004B5AB9" w:rsidRDefault="00940B73" w:rsidP="004B5AB9">
      <w:pPr>
        <w:pStyle w:val="Overskrift3"/>
        <w:ind w:left="548"/>
        <w:rPr>
          <w:rFonts w:ascii="HelveticaNeueLT Pro 45 Lt" w:hAnsi="HelveticaNeueLT Pro 45 Lt"/>
          <w:color w:val="2F5496" w:themeColor="accent1" w:themeShade="BF"/>
          <w:lang w:val="da-DK"/>
        </w:rPr>
      </w:pPr>
      <w:r w:rsidRPr="004B5AB9">
        <w:rPr>
          <w:rFonts w:ascii="HelveticaNeueLT Pro 45 Lt" w:hAnsi="HelveticaNeueLT Pro 45 Lt"/>
          <w:color w:val="2F5496" w:themeColor="accent1" w:themeShade="BF"/>
          <w:lang w:val="da-DK"/>
        </w:rPr>
        <w:lastRenderedPageBreak/>
        <w:t>3.</w:t>
      </w:r>
      <w:r w:rsidR="00607E7B" w:rsidRPr="004B5AB9">
        <w:rPr>
          <w:rFonts w:ascii="HelveticaNeueLT Pro 45 Lt" w:hAnsi="HelveticaNeueLT Pro 45 Lt"/>
          <w:color w:val="2F5496" w:themeColor="accent1" w:themeShade="BF"/>
          <w:lang w:val="da-DK"/>
        </w:rPr>
        <w:t>4</w:t>
      </w:r>
      <w:r w:rsidRPr="004B5AB9">
        <w:rPr>
          <w:rFonts w:ascii="HelveticaNeueLT Pro 45 Lt" w:hAnsi="HelveticaNeueLT Pro 45 Lt"/>
          <w:color w:val="2F5496" w:themeColor="accent1" w:themeShade="BF"/>
          <w:lang w:val="da-DK"/>
        </w:rPr>
        <w:t xml:space="preserve"> </w:t>
      </w:r>
      <w:r w:rsidR="001B5D6D" w:rsidRPr="004B5AB9">
        <w:rPr>
          <w:rFonts w:ascii="HelveticaNeueLT Pro 45 Lt" w:hAnsi="HelveticaNeueLT Pro 45 Lt"/>
          <w:color w:val="2F5496" w:themeColor="accent1" w:themeShade="BF"/>
          <w:lang w:val="da-DK"/>
        </w:rPr>
        <w:t>HDI-</w:t>
      </w:r>
      <w:r w:rsidR="004B5AB9" w:rsidRPr="004B5AB9">
        <w:rPr>
          <w:rFonts w:ascii="HelveticaNeueLT Pro 45 Lt" w:hAnsi="HelveticaNeueLT Pro 45 Lt"/>
          <w:color w:val="2F5496" w:themeColor="accent1" w:themeShade="BF"/>
          <w:lang w:val="da-DK"/>
        </w:rPr>
        <w:t>UDVIKLINGEN OVER TID</w:t>
      </w:r>
    </w:p>
    <w:p w14:paraId="1ACB67A0" w14:textId="0A688C13" w:rsidR="00AD493B" w:rsidRPr="002B6781" w:rsidRDefault="00892BB6">
      <w:pPr>
        <w:rPr>
          <w:rFonts w:ascii="HelveticaNeueLT Pro 45 Lt" w:hAnsi="HelveticaNeueLT Pro 45 Lt"/>
          <w:color w:val="4472C4" w:themeColor="accent1"/>
          <w:sz w:val="21"/>
          <w:szCs w:val="21"/>
        </w:rPr>
      </w:pPr>
      <w:r w:rsidRPr="002B6781">
        <w:rPr>
          <w:rFonts w:ascii="HelveticaNeueLT Pro 45 Lt" w:hAnsi="HelveticaNeueLT Pro 45 Lt"/>
          <w:color w:val="4472C4" w:themeColor="accent1"/>
          <w:sz w:val="21"/>
          <w:szCs w:val="21"/>
        </w:rPr>
        <w:br/>
      </w:r>
    </w:p>
    <w:p w14:paraId="1A850166" w14:textId="0ACDC4FC" w:rsidR="00892BB6" w:rsidRPr="002B6781" w:rsidRDefault="00892BB6" w:rsidP="00892BB6">
      <w:pPr>
        <w:spacing w:after="120"/>
        <w:jc w:val="center"/>
        <w:rPr>
          <w:rFonts w:ascii="HelveticaNeueLT Pro 45 Lt" w:hAnsi="HelveticaNeueLT Pro 45 Lt"/>
          <w:color w:val="4472C4" w:themeColor="accent1"/>
          <w:sz w:val="21"/>
          <w:szCs w:val="21"/>
        </w:rPr>
      </w:pPr>
      <w:r w:rsidRPr="002B6781">
        <w:rPr>
          <w:rFonts w:ascii="HelveticaNeueLT Pro 45 Lt" w:hAnsi="HelveticaNeueLT Pro 45 Lt"/>
          <w:noProof/>
          <w:sz w:val="21"/>
          <w:szCs w:val="21"/>
        </w:rPr>
        <w:drawing>
          <wp:inline distT="0" distB="0" distL="0" distR="0" wp14:anchorId="130ABC56" wp14:editId="732B621E">
            <wp:extent cx="4129200" cy="2757600"/>
            <wp:effectExtent l="0" t="0" r="0" b="0"/>
            <wp:docPr id="31" name="Billede 31" descr="School Children in Sierra Leone by bobthemagicdragon via Flickr Creative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ool Children in Sierra Leone by bobthemagicdragon via Flickr Creative Common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200" cy="27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1C95F" w14:textId="77777777" w:rsidR="00892BB6" w:rsidRPr="002B6781" w:rsidRDefault="00892BB6" w:rsidP="006327B0">
      <w:pPr>
        <w:spacing w:after="120"/>
        <w:rPr>
          <w:rFonts w:ascii="HelveticaNeueLT Pro 45 Lt" w:hAnsi="HelveticaNeueLT Pro 45 Lt"/>
          <w:color w:val="4472C4" w:themeColor="accent1"/>
          <w:sz w:val="21"/>
          <w:szCs w:val="21"/>
        </w:rPr>
      </w:pPr>
    </w:p>
    <w:p w14:paraId="394F3231" w14:textId="7B9358C7" w:rsidR="006327B0" w:rsidRPr="002B6781" w:rsidRDefault="006327B0" w:rsidP="006327B0">
      <w:pPr>
        <w:spacing w:after="120"/>
        <w:rPr>
          <w:rFonts w:ascii="HelveticaNeueLT Pro 45 Lt" w:hAnsi="HelveticaNeueLT Pro 45 Lt"/>
          <w:color w:val="4472C4" w:themeColor="accent1"/>
          <w:sz w:val="21"/>
          <w:szCs w:val="21"/>
        </w:rPr>
      </w:pP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T</w:t>
      </w:r>
      <w:r w:rsidRPr="002B6781">
        <w:rPr>
          <w:rFonts w:ascii="HelveticaNeueLT Pro 45 Lt" w:hAnsi="HelveticaNeueLT Pro 45 Lt"/>
          <w:bCs/>
          <w:color w:val="000000" w:themeColor="text1"/>
          <w:sz w:val="21"/>
          <w:szCs w:val="21"/>
        </w:rPr>
        <w:t>abellen nedenfor viser udviklingen af HDI i det afrikanske land Sierra Leone.</w:t>
      </w:r>
      <w:r w:rsidRPr="002B6781">
        <w:rPr>
          <w:rFonts w:ascii="HelveticaNeueLT Pro 45 Lt" w:hAnsi="HelveticaNeueLT Pro 45 Lt"/>
          <w:bCs/>
          <w:color w:val="000000" w:themeColor="text1"/>
          <w:sz w:val="21"/>
          <w:szCs w:val="21"/>
        </w:rPr>
        <w:br/>
        <w:t xml:space="preserve">Udviklingen kan beskrives med en model af typen </w:t>
      </w:r>
      <m:oMath>
        <m:r>
          <w:rPr>
            <w:rFonts w:ascii="Cambria Math" w:hAnsi="Cambria Math"/>
            <w:color w:val="000000" w:themeColor="text1"/>
            <w:sz w:val="21"/>
            <w:szCs w:val="21"/>
          </w:rPr>
          <m:t>f</m:t>
        </m:r>
        <m:d>
          <m:dPr>
            <m:ctrlPr>
              <w:rPr>
                <w:rFonts w:ascii="Cambria Math" w:hAnsi="Cambria Math"/>
                <w:bCs/>
                <w:i/>
                <w:color w:val="000000" w:themeColor="text1"/>
                <w:sz w:val="21"/>
                <w:szCs w:val="21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1"/>
                <w:szCs w:val="21"/>
              </w:rPr>
              <m:t>t</m:t>
            </m:r>
          </m:e>
        </m:d>
        <m:r>
          <w:rPr>
            <w:rFonts w:ascii="Cambria Math" w:hAnsi="Cambria Math"/>
            <w:color w:val="000000" w:themeColor="text1"/>
            <w:sz w:val="21"/>
            <w:szCs w:val="21"/>
          </w:rPr>
          <m:t>=a·t+b</m:t>
        </m:r>
      </m:oMath>
      <w:r w:rsidRPr="002B6781">
        <w:rPr>
          <w:rFonts w:ascii="HelveticaNeueLT Pro 45 Lt" w:hAnsi="HelveticaNeueLT Pro 45 Lt"/>
          <w:bCs/>
          <w:color w:val="000000" w:themeColor="text1"/>
          <w:sz w:val="21"/>
          <w:szCs w:val="21"/>
        </w:rPr>
        <w:t xml:space="preserve">, hvor </w:t>
      </w:r>
      <m:oMath>
        <m:r>
          <w:rPr>
            <w:rFonts w:ascii="Cambria Math" w:hAnsi="Cambria Math"/>
            <w:color w:val="000000" w:themeColor="text1"/>
            <w:sz w:val="21"/>
            <w:szCs w:val="21"/>
          </w:rPr>
          <m:t>t</m:t>
        </m:r>
      </m:oMath>
      <w:r w:rsidRPr="002B6781">
        <w:rPr>
          <w:rFonts w:ascii="HelveticaNeueLT Pro 45 Lt" w:hAnsi="HelveticaNeueLT Pro 45 Lt"/>
          <w:bCs/>
          <w:color w:val="000000" w:themeColor="text1"/>
          <w:sz w:val="21"/>
          <w:szCs w:val="21"/>
        </w:rPr>
        <w:t xml:space="preserve"> er antal år efter 2000 og </w:t>
      </w:r>
      <m:oMath>
        <m:r>
          <w:rPr>
            <w:rFonts w:ascii="Cambria Math" w:hAnsi="Cambria Math"/>
            <w:color w:val="000000" w:themeColor="text1"/>
            <w:sz w:val="21"/>
            <w:szCs w:val="21"/>
          </w:rPr>
          <m:t>f(t)</m:t>
        </m:r>
      </m:oMath>
      <w:r w:rsidRPr="002B6781">
        <w:rPr>
          <w:rFonts w:ascii="HelveticaNeueLT Pro 45 Lt" w:hAnsi="HelveticaNeueLT Pro 45 Lt"/>
          <w:bCs/>
          <w:color w:val="000000" w:themeColor="text1"/>
          <w:sz w:val="21"/>
          <w:szCs w:val="21"/>
        </w:rPr>
        <w:t xml:space="preserve"> er landets HDI (målt som et indekstal mellem 0 og 1)</w:t>
      </w:r>
    </w:p>
    <w:tbl>
      <w:tblPr>
        <w:tblStyle w:val="Tabel-Gitter"/>
        <w:tblW w:w="5000" w:type="pct"/>
        <w:tblLook w:val="04A0" w:firstRow="1" w:lastRow="0" w:firstColumn="1" w:lastColumn="0" w:noHBand="0" w:noVBand="1"/>
      </w:tblPr>
      <w:tblGrid>
        <w:gridCol w:w="884"/>
        <w:gridCol w:w="873"/>
        <w:gridCol w:w="873"/>
        <w:gridCol w:w="874"/>
        <w:gridCol w:w="874"/>
        <w:gridCol w:w="874"/>
        <w:gridCol w:w="874"/>
        <w:gridCol w:w="874"/>
        <w:gridCol w:w="876"/>
        <w:gridCol w:w="876"/>
        <w:gridCol w:w="870"/>
      </w:tblGrid>
      <w:tr w:rsidR="006327B0" w:rsidRPr="002B6781" w14:paraId="552D1B84" w14:textId="77777777" w:rsidTr="00965024">
        <w:tc>
          <w:tcPr>
            <w:tcW w:w="460" w:type="pct"/>
          </w:tcPr>
          <w:p w14:paraId="2E454862" w14:textId="77777777" w:rsidR="006327B0" w:rsidRPr="002B6781" w:rsidRDefault="006327B0" w:rsidP="006327B0">
            <w:pPr>
              <w:rPr>
                <w:rFonts w:ascii="HelveticaNeueLT Pro 45 Lt" w:hAnsi="HelveticaNeueLT Pro 45 Lt"/>
                <w:bCs/>
                <w:color w:val="000000" w:themeColor="text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bCs/>
                <w:color w:val="000000" w:themeColor="text1"/>
                <w:sz w:val="21"/>
                <w:szCs w:val="21"/>
              </w:rPr>
              <w:t>Årstal</w:t>
            </w:r>
          </w:p>
        </w:tc>
        <w:tc>
          <w:tcPr>
            <w:tcW w:w="454" w:type="pct"/>
          </w:tcPr>
          <w:p w14:paraId="32F6B57D" w14:textId="77777777" w:rsidR="006327B0" w:rsidRPr="002B6781" w:rsidRDefault="006327B0" w:rsidP="006327B0">
            <w:pPr>
              <w:rPr>
                <w:rFonts w:ascii="HelveticaNeueLT Pro 45 Lt" w:hAnsi="HelveticaNeueLT Pro 45 Lt"/>
                <w:bCs/>
                <w:color w:val="000000" w:themeColor="text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bCs/>
                <w:color w:val="000000" w:themeColor="text1"/>
                <w:sz w:val="21"/>
                <w:szCs w:val="21"/>
              </w:rPr>
              <w:t>2000</w:t>
            </w:r>
          </w:p>
        </w:tc>
        <w:tc>
          <w:tcPr>
            <w:tcW w:w="454" w:type="pct"/>
          </w:tcPr>
          <w:p w14:paraId="3D9D46BD" w14:textId="77777777" w:rsidR="006327B0" w:rsidRPr="002B6781" w:rsidRDefault="006327B0" w:rsidP="006327B0">
            <w:pPr>
              <w:rPr>
                <w:rFonts w:ascii="HelveticaNeueLT Pro 45 Lt" w:hAnsi="HelveticaNeueLT Pro 45 Lt"/>
                <w:bCs/>
                <w:color w:val="000000" w:themeColor="text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bCs/>
                <w:color w:val="000000" w:themeColor="text1"/>
                <w:sz w:val="21"/>
                <w:szCs w:val="21"/>
              </w:rPr>
              <w:t>2001</w:t>
            </w:r>
          </w:p>
        </w:tc>
        <w:tc>
          <w:tcPr>
            <w:tcW w:w="454" w:type="pct"/>
          </w:tcPr>
          <w:p w14:paraId="55AFA1B1" w14:textId="77777777" w:rsidR="006327B0" w:rsidRPr="002B6781" w:rsidRDefault="006327B0" w:rsidP="006327B0">
            <w:pPr>
              <w:rPr>
                <w:rFonts w:ascii="HelveticaNeueLT Pro 45 Lt" w:hAnsi="HelveticaNeueLT Pro 45 Lt"/>
                <w:bCs/>
                <w:color w:val="000000" w:themeColor="text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bCs/>
                <w:color w:val="000000" w:themeColor="text1"/>
                <w:sz w:val="21"/>
                <w:szCs w:val="21"/>
              </w:rPr>
              <w:t>2002</w:t>
            </w:r>
          </w:p>
        </w:tc>
        <w:tc>
          <w:tcPr>
            <w:tcW w:w="454" w:type="pct"/>
          </w:tcPr>
          <w:p w14:paraId="4DDAE5C2" w14:textId="77777777" w:rsidR="006327B0" w:rsidRPr="002B6781" w:rsidRDefault="006327B0" w:rsidP="006327B0">
            <w:pPr>
              <w:rPr>
                <w:rFonts w:ascii="HelveticaNeueLT Pro 45 Lt" w:hAnsi="HelveticaNeueLT Pro 45 Lt"/>
                <w:bCs/>
                <w:color w:val="000000" w:themeColor="text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bCs/>
                <w:color w:val="000000" w:themeColor="text1"/>
                <w:sz w:val="21"/>
                <w:szCs w:val="21"/>
              </w:rPr>
              <w:t>2003</w:t>
            </w:r>
          </w:p>
        </w:tc>
        <w:tc>
          <w:tcPr>
            <w:tcW w:w="454" w:type="pct"/>
          </w:tcPr>
          <w:p w14:paraId="61AD10E0" w14:textId="77777777" w:rsidR="006327B0" w:rsidRPr="002B6781" w:rsidRDefault="006327B0" w:rsidP="006327B0">
            <w:pPr>
              <w:rPr>
                <w:rFonts w:ascii="HelveticaNeueLT Pro 45 Lt" w:hAnsi="HelveticaNeueLT Pro 45 Lt"/>
                <w:bCs/>
                <w:color w:val="000000" w:themeColor="text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bCs/>
                <w:color w:val="000000" w:themeColor="text1"/>
                <w:sz w:val="21"/>
                <w:szCs w:val="21"/>
              </w:rPr>
              <w:t>2004</w:t>
            </w:r>
          </w:p>
        </w:tc>
        <w:tc>
          <w:tcPr>
            <w:tcW w:w="454" w:type="pct"/>
          </w:tcPr>
          <w:p w14:paraId="476D5391" w14:textId="77777777" w:rsidR="006327B0" w:rsidRPr="002B6781" w:rsidRDefault="006327B0" w:rsidP="006327B0">
            <w:pPr>
              <w:rPr>
                <w:rFonts w:ascii="HelveticaNeueLT Pro 45 Lt" w:hAnsi="HelveticaNeueLT Pro 45 Lt"/>
                <w:bCs/>
                <w:color w:val="000000" w:themeColor="text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bCs/>
                <w:color w:val="000000" w:themeColor="text1"/>
                <w:sz w:val="21"/>
                <w:szCs w:val="21"/>
              </w:rPr>
              <w:t>2005</w:t>
            </w:r>
          </w:p>
        </w:tc>
        <w:tc>
          <w:tcPr>
            <w:tcW w:w="454" w:type="pct"/>
          </w:tcPr>
          <w:p w14:paraId="482BB49F" w14:textId="77777777" w:rsidR="006327B0" w:rsidRPr="002B6781" w:rsidRDefault="006327B0" w:rsidP="006327B0">
            <w:pPr>
              <w:rPr>
                <w:rFonts w:ascii="HelveticaNeueLT Pro 45 Lt" w:hAnsi="HelveticaNeueLT Pro 45 Lt"/>
                <w:bCs/>
                <w:color w:val="000000" w:themeColor="text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bCs/>
                <w:color w:val="000000" w:themeColor="text1"/>
                <w:sz w:val="21"/>
                <w:szCs w:val="21"/>
              </w:rPr>
              <w:t>2006</w:t>
            </w:r>
          </w:p>
        </w:tc>
        <w:tc>
          <w:tcPr>
            <w:tcW w:w="455" w:type="pct"/>
          </w:tcPr>
          <w:p w14:paraId="4FBD1486" w14:textId="77777777" w:rsidR="006327B0" w:rsidRPr="002B6781" w:rsidRDefault="006327B0" w:rsidP="006327B0">
            <w:pPr>
              <w:rPr>
                <w:rFonts w:ascii="HelveticaNeueLT Pro 45 Lt" w:hAnsi="HelveticaNeueLT Pro 45 Lt"/>
                <w:bCs/>
                <w:color w:val="000000" w:themeColor="text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bCs/>
                <w:color w:val="000000" w:themeColor="text1"/>
                <w:sz w:val="21"/>
                <w:szCs w:val="21"/>
              </w:rPr>
              <w:t>2007</w:t>
            </w:r>
          </w:p>
        </w:tc>
        <w:tc>
          <w:tcPr>
            <w:tcW w:w="455" w:type="pct"/>
          </w:tcPr>
          <w:p w14:paraId="23C92D93" w14:textId="77777777" w:rsidR="006327B0" w:rsidRPr="002B6781" w:rsidRDefault="006327B0" w:rsidP="006327B0">
            <w:pPr>
              <w:rPr>
                <w:rFonts w:ascii="HelveticaNeueLT Pro 45 Lt" w:hAnsi="HelveticaNeueLT Pro 45 Lt"/>
                <w:bCs/>
                <w:color w:val="000000" w:themeColor="text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bCs/>
                <w:color w:val="000000" w:themeColor="text1"/>
                <w:sz w:val="21"/>
                <w:szCs w:val="21"/>
              </w:rPr>
              <w:t>2008</w:t>
            </w:r>
          </w:p>
        </w:tc>
        <w:tc>
          <w:tcPr>
            <w:tcW w:w="452" w:type="pct"/>
          </w:tcPr>
          <w:p w14:paraId="77E63285" w14:textId="77777777" w:rsidR="006327B0" w:rsidRPr="002B6781" w:rsidRDefault="006327B0" w:rsidP="006327B0">
            <w:pPr>
              <w:rPr>
                <w:rFonts w:ascii="HelveticaNeueLT Pro 45 Lt" w:hAnsi="HelveticaNeueLT Pro 45 Lt"/>
                <w:bCs/>
                <w:color w:val="000000" w:themeColor="text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bCs/>
                <w:color w:val="000000" w:themeColor="text1"/>
                <w:sz w:val="21"/>
                <w:szCs w:val="21"/>
              </w:rPr>
              <w:t>2009</w:t>
            </w:r>
          </w:p>
        </w:tc>
      </w:tr>
      <w:tr w:rsidR="006327B0" w:rsidRPr="002B6781" w14:paraId="10786694" w14:textId="77777777" w:rsidTr="00965024">
        <w:tc>
          <w:tcPr>
            <w:tcW w:w="460" w:type="pct"/>
          </w:tcPr>
          <w:p w14:paraId="3E8572E4" w14:textId="77777777" w:rsidR="006327B0" w:rsidRPr="002B6781" w:rsidRDefault="006327B0" w:rsidP="006327B0">
            <w:pPr>
              <w:rPr>
                <w:rFonts w:ascii="HelveticaNeueLT Pro 45 Lt" w:hAnsi="HelveticaNeueLT Pro 45 Lt"/>
                <w:bCs/>
                <w:color w:val="000000" w:themeColor="text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bCs/>
                <w:color w:val="000000" w:themeColor="text1"/>
                <w:sz w:val="21"/>
                <w:szCs w:val="21"/>
              </w:rPr>
              <w:t>HDI</w:t>
            </w:r>
          </w:p>
        </w:tc>
        <w:tc>
          <w:tcPr>
            <w:tcW w:w="454" w:type="pct"/>
          </w:tcPr>
          <w:p w14:paraId="209569CD" w14:textId="77777777" w:rsidR="006327B0" w:rsidRPr="002B6781" w:rsidRDefault="006327B0" w:rsidP="006327B0">
            <w:pPr>
              <w:rPr>
                <w:rFonts w:ascii="HelveticaNeueLT Pro 45 Lt" w:hAnsi="HelveticaNeueLT Pro 45 Lt"/>
                <w:bCs/>
                <w:color w:val="000000" w:themeColor="text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bCs/>
                <w:color w:val="000000" w:themeColor="text1"/>
                <w:sz w:val="21"/>
                <w:szCs w:val="21"/>
              </w:rPr>
              <w:t>0,295</w:t>
            </w:r>
          </w:p>
        </w:tc>
        <w:tc>
          <w:tcPr>
            <w:tcW w:w="454" w:type="pct"/>
          </w:tcPr>
          <w:p w14:paraId="1F089034" w14:textId="77777777" w:rsidR="006327B0" w:rsidRPr="002B6781" w:rsidRDefault="006327B0" w:rsidP="006327B0">
            <w:pPr>
              <w:rPr>
                <w:rFonts w:ascii="HelveticaNeueLT Pro 45 Lt" w:hAnsi="HelveticaNeueLT Pro 45 Lt"/>
                <w:bCs/>
                <w:color w:val="000000" w:themeColor="text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bCs/>
                <w:color w:val="000000" w:themeColor="text1"/>
                <w:sz w:val="21"/>
                <w:szCs w:val="21"/>
              </w:rPr>
              <w:t>0,309</w:t>
            </w:r>
          </w:p>
        </w:tc>
        <w:tc>
          <w:tcPr>
            <w:tcW w:w="454" w:type="pct"/>
          </w:tcPr>
          <w:p w14:paraId="2690CD3F" w14:textId="77777777" w:rsidR="006327B0" w:rsidRPr="002B6781" w:rsidRDefault="006327B0" w:rsidP="006327B0">
            <w:pPr>
              <w:rPr>
                <w:rFonts w:ascii="HelveticaNeueLT Pro 45 Lt" w:hAnsi="HelveticaNeueLT Pro 45 Lt"/>
                <w:bCs/>
                <w:color w:val="000000" w:themeColor="text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bCs/>
                <w:color w:val="000000" w:themeColor="text1"/>
                <w:sz w:val="21"/>
                <w:szCs w:val="21"/>
              </w:rPr>
              <w:t>0,326</w:t>
            </w:r>
          </w:p>
        </w:tc>
        <w:tc>
          <w:tcPr>
            <w:tcW w:w="454" w:type="pct"/>
          </w:tcPr>
          <w:p w14:paraId="1C1E9FC3" w14:textId="77777777" w:rsidR="006327B0" w:rsidRPr="002B6781" w:rsidRDefault="006327B0" w:rsidP="006327B0">
            <w:pPr>
              <w:rPr>
                <w:rFonts w:ascii="HelveticaNeueLT Pro 45 Lt" w:hAnsi="HelveticaNeueLT Pro 45 Lt"/>
                <w:bCs/>
                <w:color w:val="000000" w:themeColor="text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bCs/>
                <w:color w:val="000000" w:themeColor="text1"/>
                <w:sz w:val="21"/>
                <w:szCs w:val="21"/>
              </w:rPr>
              <w:t>0,336</w:t>
            </w:r>
          </w:p>
        </w:tc>
        <w:tc>
          <w:tcPr>
            <w:tcW w:w="454" w:type="pct"/>
          </w:tcPr>
          <w:p w14:paraId="5DE3C651" w14:textId="77777777" w:rsidR="006327B0" w:rsidRPr="002B6781" w:rsidRDefault="006327B0" w:rsidP="006327B0">
            <w:pPr>
              <w:rPr>
                <w:rFonts w:ascii="HelveticaNeueLT Pro 45 Lt" w:hAnsi="HelveticaNeueLT Pro 45 Lt"/>
                <w:bCs/>
                <w:color w:val="000000" w:themeColor="text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bCs/>
                <w:color w:val="000000" w:themeColor="text1"/>
                <w:sz w:val="21"/>
                <w:szCs w:val="21"/>
              </w:rPr>
              <w:t>0,345</w:t>
            </w:r>
          </w:p>
        </w:tc>
        <w:tc>
          <w:tcPr>
            <w:tcW w:w="454" w:type="pct"/>
          </w:tcPr>
          <w:p w14:paraId="063C0066" w14:textId="77777777" w:rsidR="006327B0" w:rsidRPr="002B6781" w:rsidRDefault="006327B0" w:rsidP="006327B0">
            <w:pPr>
              <w:rPr>
                <w:rFonts w:ascii="HelveticaNeueLT Pro 45 Lt" w:hAnsi="HelveticaNeueLT Pro 45 Lt"/>
                <w:bCs/>
                <w:color w:val="000000" w:themeColor="text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bCs/>
                <w:color w:val="000000" w:themeColor="text1"/>
                <w:sz w:val="21"/>
                <w:szCs w:val="21"/>
              </w:rPr>
              <w:t>0,354</w:t>
            </w:r>
          </w:p>
        </w:tc>
        <w:tc>
          <w:tcPr>
            <w:tcW w:w="454" w:type="pct"/>
          </w:tcPr>
          <w:p w14:paraId="46E7FCE8" w14:textId="77777777" w:rsidR="006327B0" w:rsidRPr="002B6781" w:rsidRDefault="006327B0" w:rsidP="006327B0">
            <w:pPr>
              <w:rPr>
                <w:rFonts w:ascii="HelveticaNeueLT Pro 45 Lt" w:hAnsi="HelveticaNeueLT Pro 45 Lt"/>
                <w:bCs/>
                <w:color w:val="000000" w:themeColor="text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bCs/>
                <w:color w:val="000000" w:themeColor="text1"/>
                <w:sz w:val="21"/>
                <w:szCs w:val="21"/>
              </w:rPr>
              <w:t>0,362</w:t>
            </w:r>
          </w:p>
        </w:tc>
        <w:tc>
          <w:tcPr>
            <w:tcW w:w="455" w:type="pct"/>
          </w:tcPr>
          <w:p w14:paraId="4CDE1E6E" w14:textId="77777777" w:rsidR="006327B0" w:rsidRPr="002B6781" w:rsidRDefault="006327B0" w:rsidP="006327B0">
            <w:pPr>
              <w:rPr>
                <w:rFonts w:ascii="HelveticaNeueLT Pro 45 Lt" w:hAnsi="HelveticaNeueLT Pro 45 Lt"/>
                <w:bCs/>
                <w:color w:val="000000" w:themeColor="text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bCs/>
                <w:color w:val="000000" w:themeColor="text1"/>
                <w:sz w:val="21"/>
                <w:szCs w:val="21"/>
              </w:rPr>
              <w:t>0,375</w:t>
            </w:r>
          </w:p>
        </w:tc>
        <w:tc>
          <w:tcPr>
            <w:tcW w:w="455" w:type="pct"/>
          </w:tcPr>
          <w:p w14:paraId="00424D1D" w14:textId="77777777" w:rsidR="006327B0" w:rsidRPr="002B6781" w:rsidRDefault="006327B0" w:rsidP="006327B0">
            <w:pPr>
              <w:rPr>
                <w:rFonts w:ascii="HelveticaNeueLT Pro 45 Lt" w:hAnsi="HelveticaNeueLT Pro 45 Lt"/>
                <w:bCs/>
                <w:color w:val="000000" w:themeColor="text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bCs/>
                <w:color w:val="000000" w:themeColor="text1"/>
                <w:sz w:val="21"/>
                <w:szCs w:val="21"/>
              </w:rPr>
              <w:t>0,386</w:t>
            </w:r>
          </w:p>
        </w:tc>
        <w:tc>
          <w:tcPr>
            <w:tcW w:w="452" w:type="pct"/>
          </w:tcPr>
          <w:p w14:paraId="0A94FB46" w14:textId="77777777" w:rsidR="006327B0" w:rsidRPr="002B6781" w:rsidRDefault="006327B0" w:rsidP="006327B0">
            <w:pPr>
              <w:rPr>
                <w:rFonts w:ascii="HelveticaNeueLT Pro 45 Lt" w:hAnsi="HelveticaNeueLT Pro 45 Lt"/>
                <w:bCs/>
                <w:color w:val="000000" w:themeColor="text1"/>
                <w:sz w:val="21"/>
                <w:szCs w:val="21"/>
              </w:rPr>
            </w:pPr>
            <w:r w:rsidRPr="002B6781">
              <w:rPr>
                <w:rFonts w:ascii="HelveticaNeueLT Pro 45 Lt" w:hAnsi="HelveticaNeueLT Pro 45 Lt"/>
                <w:bCs/>
                <w:color w:val="000000" w:themeColor="text1"/>
                <w:sz w:val="21"/>
                <w:szCs w:val="21"/>
              </w:rPr>
              <w:t>0,394</w:t>
            </w:r>
          </w:p>
        </w:tc>
      </w:tr>
    </w:tbl>
    <w:p w14:paraId="7603FBD1" w14:textId="3827A1A1" w:rsidR="006327B0" w:rsidRPr="002B6781" w:rsidRDefault="006327B0" w:rsidP="006327B0">
      <w:pPr>
        <w:spacing w:after="120"/>
        <w:rPr>
          <w:rFonts w:ascii="HelveticaNeueLT Pro 45 Lt" w:hAnsi="HelveticaNeueLT Pro 45 Lt"/>
          <w:bCs/>
          <w:color w:val="000000" w:themeColor="text1"/>
          <w:sz w:val="21"/>
          <w:szCs w:val="21"/>
        </w:rPr>
      </w:pPr>
      <w:r w:rsidRPr="002B6781">
        <w:rPr>
          <w:rFonts w:ascii="HelveticaNeueLT Pro 45 Lt" w:hAnsi="HelveticaNeueLT Pro 45 Lt"/>
          <w:bCs/>
          <w:color w:val="000000" w:themeColor="text1"/>
          <w:sz w:val="21"/>
          <w:szCs w:val="21"/>
        </w:rPr>
        <w:t xml:space="preserve">(Alle datapunkter findes også i tabellen </w:t>
      </w:r>
      <w:r w:rsidRPr="002B6781">
        <w:rPr>
          <w:rFonts w:ascii="HelveticaNeueLT Pro 45 Lt" w:hAnsi="HelveticaNeueLT Pro 45 Lt"/>
          <w:bCs/>
          <w:i/>
          <w:iCs/>
          <w:color w:val="000000" w:themeColor="text1"/>
          <w:sz w:val="21"/>
          <w:szCs w:val="21"/>
        </w:rPr>
        <w:t xml:space="preserve">HDI for </w:t>
      </w:r>
      <w:proofErr w:type="spellStart"/>
      <w:r w:rsidRPr="002B6781">
        <w:rPr>
          <w:rFonts w:ascii="HelveticaNeueLT Pro 45 Lt" w:hAnsi="HelveticaNeueLT Pro 45 Lt"/>
          <w:bCs/>
          <w:i/>
          <w:iCs/>
          <w:color w:val="000000" w:themeColor="text1"/>
          <w:sz w:val="21"/>
          <w:szCs w:val="21"/>
        </w:rPr>
        <w:t>Sierre</w:t>
      </w:r>
      <w:proofErr w:type="spellEnd"/>
      <w:r w:rsidRPr="002B6781">
        <w:rPr>
          <w:rFonts w:ascii="HelveticaNeueLT Pro 45 Lt" w:hAnsi="HelveticaNeueLT Pro 45 Lt"/>
          <w:bCs/>
          <w:i/>
          <w:iCs/>
          <w:color w:val="000000" w:themeColor="text1"/>
          <w:sz w:val="21"/>
          <w:szCs w:val="21"/>
        </w:rPr>
        <w:t xml:space="preserve"> Leone</w:t>
      </w:r>
      <w:r w:rsidRPr="002B6781">
        <w:rPr>
          <w:rFonts w:ascii="HelveticaNeueLT Pro 45 Lt" w:hAnsi="HelveticaNeueLT Pro 45 Lt"/>
          <w:bCs/>
          <w:color w:val="000000" w:themeColor="text1"/>
          <w:sz w:val="21"/>
          <w:szCs w:val="21"/>
        </w:rPr>
        <w:t>.xlsx)</w:t>
      </w:r>
    </w:p>
    <w:p w14:paraId="5077DFB4" w14:textId="18ACD28E" w:rsidR="006327B0" w:rsidRPr="002B6781" w:rsidRDefault="006327B0" w:rsidP="006327B0">
      <w:pPr>
        <w:pStyle w:val="Listeafsnit"/>
        <w:numPr>
          <w:ilvl w:val="0"/>
          <w:numId w:val="22"/>
        </w:num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Bestem a og b vha. tabellens data.</w:t>
      </w:r>
    </w:p>
    <w:p w14:paraId="391650AD" w14:textId="6E200C28" w:rsidR="006327B0" w:rsidRPr="002B6781" w:rsidRDefault="006327B0" w:rsidP="006327B0">
      <w:pPr>
        <w:pStyle w:val="Listeafsnit"/>
        <w:numPr>
          <w:ilvl w:val="0"/>
          <w:numId w:val="22"/>
        </w:numPr>
        <w:spacing w:after="120"/>
        <w:ind w:left="714" w:hanging="357"/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Bestem Sierra Leones HDI i år 2022 ud fra modellen.</w:t>
      </w:r>
    </w:p>
    <w:p w14:paraId="5E7F4EF8" w14:textId="4C7DB965" w:rsidR="006327B0" w:rsidRPr="002B6781" w:rsidRDefault="006327B0" w:rsidP="006327B0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Danmark havde i 2019 et HDI på 0,94.</w:t>
      </w:r>
    </w:p>
    <w:p w14:paraId="0E3E3E1F" w14:textId="2AF43F75" w:rsidR="006327B0" w:rsidRPr="002B6781" w:rsidRDefault="006327B0" w:rsidP="006327B0">
      <w:pPr>
        <w:pStyle w:val="Listeafsnit"/>
        <w:numPr>
          <w:ilvl w:val="0"/>
          <w:numId w:val="22"/>
        </w:num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Hvor lang tid vil der gå, før Sierra Leone når et HDI på 0,94 ifølge modellen?</w:t>
      </w:r>
    </w:p>
    <w:p w14:paraId="4A0FF92A" w14:textId="77777777" w:rsidR="00A650DA" w:rsidRDefault="00A650DA" w:rsidP="006327B0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</w:p>
    <w:p w14:paraId="0E3FD6CB" w14:textId="40F9CBE5" w:rsidR="001B5D6D" w:rsidRPr="002B6781" w:rsidRDefault="001B5D6D" w:rsidP="006327B0">
      <w:pPr>
        <w:rPr>
          <w:rFonts w:ascii="HelveticaNeueLT Pro 45 Lt" w:hAnsi="HelveticaNeueLT Pro 45 Lt"/>
          <w:sz w:val="21"/>
          <w:szCs w:val="21"/>
        </w:rPr>
      </w:pPr>
      <w:r w:rsidRPr="002B6781">
        <w:rPr>
          <w:rFonts w:ascii="HelveticaNeueLT Pro 45 Lt" w:hAnsi="HelveticaNeueLT Pro 45 Lt"/>
          <w:sz w:val="21"/>
          <w:szCs w:val="21"/>
        </w:rPr>
        <w:t xml:space="preserve">Kan vi påvise tendensen fra </w:t>
      </w:r>
      <w:proofErr w:type="spellStart"/>
      <w:r w:rsidRPr="002B6781">
        <w:rPr>
          <w:rFonts w:ascii="HelveticaNeueLT Pro 45 Lt" w:hAnsi="HelveticaNeueLT Pro 45 Lt"/>
          <w:sz w:val="21"/>
          <w:szCs w:val="21"/>
        </w:rPr>
        <w:t>Rosling</w:t>
      </w:r>
      <w:proofErr w:type="spellEnd"/>
      <w:r w:rsidRPr="002B6781">
        <w:rPr>
          <w:rFonts w:ascii="HelveticaNeueLT Pro 45 Lt" w:hAnsi="HelveticaNeueLT Pro 45 Lt"/>
          <w:sz w:val="21"/>
          <w:szCs w:val="21"/>
        </w:rPr>
        <w:t xml:space="preserve"> video ved at kigge på HDI udviklingen siden 2009? </w:t>
      </w:r>
      <w:r w:rsidRPr="002B6781">
        <w:rPr>
          <w:rFonts w:ascii="HelveticaNeueLT Pro 45 Lt" w:hAnsi="HelveticaNeueLT Pro 45 Lt"/>
          <w:sz w:val="21"/>
          <w:szCs w:val="21"/>
        </w:rPr>
        <w:br/>
        <w:t xml:space="preserve">Vælg hver især et land og lav en model for udvikling af dette enkelte lands HDI fra 2009 til 2019. Data kan findes </w:t>
      </w:r>
      <w:hyperlink r:id="rId28" w:history="1">
        <w:r w:rsidRPr="002B6781">
          <w:rPr>
            <w:rStyle w:val="Hyperlink"/>
            <w:rFonts w:ascii="HelveticaNeueLT Pro 45 Lt" w:hAnsi="HelveticaNeueLT Pro 45 Lt"/>
            <w:sz w:val="21"/>
            <w:szCs w:val="21"/>
          </w:rPr>
          <w:t>her</w:t>
        </w:r>
      </w:hyperlink>
      <w:r w:rsidRPr="002B6781">
        <w:rPr>
          <w:rFonts w:ascii="HelveticaNeueLT Pro 45 Lt" w:hAnsi="HelveticaNeueLT Pro 45 Lt"/>
          <w:sz w:val="21"/>
          <w:szCs w:val="21"/>
        </w:rPr>
        <w:t xml:space="preserve"> </w:t>
      </w:r>
    </w:p>
    <w:p w14:paraId="51A07005" w14:textId="2740E2CF" w:rsidR="00620943" w:rsidRPr="002B6781" w:rsidRDefault="00AD493B" w:rsidP="00AD493B">
      <w:pPr>
        <w:pStyle w:val="Listeafsnit"/>
        <w:numPr>
          <w:ilvl w:val="0"/>
          <w:numId w:val="22"/>
        </w:numPr>
        <w:rPr>
          <w:rFonts w:ascii="HelveticaNeueLT Pro 45 Lt" w:hAnsi="HelveticaNeueLT Pro 45 Lt"/>
          <w:color w:val="4472C4" w:themeColor="accent1"/>
          <w:sz w:val="21"/>
          <w:szCs w:val="21"/>
        </w:rPr>
      </w:pPr>
      <w:r w:rsidRPr="002B6781">
        <w:rPr>
          <w:rFonts w:ascii="HelveticaNeueLT Pro 45 Lt" w:hAnsi="HelveticaNeueLT Pro 45 Lt"/>
          <w:sz w:val="21"/>
          <w:szCs w:val="21"/>
        </w:rPr>
        <w:t xml:space="preserve">Hvilken effekt tror I, at COVID-19 </w:t>
      </w:r>
      <w:r w:rsidR="001B5D6D" w:rsidRPr="002B6781">
        <w:rPr>
          <w:rFonts w:ascii="HelveticaNeueLT Pro 45 Lt" w:hAnsi="HelveticaNeueLT Pro 45 Lt"/>
          <w:sz w:val="21"/>
          <w:szCs w:val="21"/>
        </w:rPr>
        <w:t xml:space="preserve">har haft/vil </w:t>
      </w:r>
      <w:r w:rsidRPr="002B6781">
        <w:rPr>
          <w:rFonts w:ascii="HelveticaNeueLT Pro 45 Lt" w:hAnsi="HelveticaNeueLT Pro 45 Lt"/>
          <w:sz w:val="21"/>
          <w:szCs w:val="21"/>
        </w:rPr>
        <w:t>have på HDI?</w:t>
      </w:r>
    </w:p>
    <w:p w14:paraId="74B8811D" w14:textId="7CECE9D2" w:rsidR="0032604A" w:rsidRPr="002B6781" w:rsidRDefault="0032604A">
      <w:pPr>
        <w:rPr>
          <w:rFonts w:ascii="HelveticaNeueLT Pro 45 Lt" w:hAnsi="HelveticaNeueLT Pro 45 Lt"/>
          <w:sz w:val="21"/>
          <w:szCs w:val="21"/>
        </w:rPr>
      </w:pPr>
    </w:p>
    <w:p w14:paraId="0720BE83" w14:textId="730D590B" w:rsidR="00FF5F52" w:rsidRPr="00FF5F52" w:rsidRDefault="00940B73" w:rsidP="00FF5F52">
      <w:pPr>
        <w:pStyle w:val="Overskrift3"/>
        <w:ind w:left="548"/>
        <w:rPr>
          <w:rFonts w:ascii="HelveticaNeueLT Pro 45 Lt" w:hAnsi="HelveticaNeueLT Pro 45 Lt"/>
          <w:color w:val="2F5496" w:themeColor="accent1" w:themeShade="BF"/>
          <w:lang w:val="da-DK"/>
        </w:rPr>
      </w:pPr>
      <w:r w:rsidRPr="00FF5F52">
        <w:rPr>
          <w:rFonts w:ascii="HelveticaNeueLT Pro 45 Lt" w:hAnsi="HelveticaNeueLT Pro 45 Lt"/>
          <w:color w:val="2F5496" w:themeColor="accent1" w:themeShade="BF"/>
        </w:rPr>
        <w:t>3.</w:t>
      </w:r>
      <w:r w:rsidR="00607E7B" w:rsidRPr="00FF5F52">
        <w:rPr>
          <w:rFonts w:ascii="HelveticaNeueLT Pro 45 Lt" w:hAnsi="HelveticaNeueLT Pro 45 Lt"/>
          <w:color w:val="2F5496" w:themeColor="accent1" w:themeShade="BF"/>
        </w:rPr>
        <w:t>5</w:t>
      </w:r>
      <w:r w:rsidR="00F33692" w:rsidRPr="00FF5F52">
        <w:rPr>
          <w:rFonts w:ascii="HelveticaNeueLT Pro 45 Lt" w:hAnsi="HelveticaNeueLT Pro 45 Lt"/>
          <w:color w:val="2F5496" w:themeColor="accent1" w:themeShade="BF"/>
        </w:rPr>
        <w:t xml:space="preserve"> </w:t>
      </w:r>
      <w:r w:rsidR="005741EE" w:rsidRPr="00FF5F52">
        <w:rPr>
          <w:rFonts w:ascii="HelveticaNeueLT Pro 45 Lt" w:hAnsi="HelveticaNeueLT Pro 45 Lt"/>
          <w:color w:val="2F5496" w:themeColor="accent1" w:themeShade="BF"/>
        </w:rPr>
        <w:t>F</w:t>
      </w:r>
      <w:r w:rsidR="00FF5F52" w:rsidRPr="00FF5F52">
        <w:rPr>
          <w:rFonts w:ascii="HelveticaNeueLT Pro 45 Lt" w:hAnsi="HelveticaNeueLT Pro 45 Lt"/>
          <w:color w:val="2F5496" w:themeColor="accent1" w:themeShade="BF"/>
        </w:rPr>
        <w:t>REMTIDENS HDI</w:t>
      </w:r>
    </w:p>
    <w:p w14:paraId="6B3FF436" w14:textId="0E395500" w:rsidR="00F33692" w:rsidRPr="002B6781" w:rsidRDefault="00F33692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</w:p>
    <w:p w14:paraId="23A4B7D3" w14:textId="5CCC2931" w:rsidR="005741EE" w:rsidRPr="002B6781" w:rsidRDefault="00465ADE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Gå sammen i en gruppe på </w:t>
      </w:r>
      <w:r w:rsidR="006602CF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tre til </w:t>
      </w: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fire</w:t>
      </w:r>
      <w:r w:rsidR="006602CF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.</w:t>
      </w: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</w:t>
      </w:r>
    </w:p>
    <w:p w14:paraId="33CFCEBF" w14:textId="21C71891" w:rsidR="005741EE" w:rsidRPr="002B6781" w:rsidRDefault="005741EE" w:rsidP="005741EE">
      <w:pPr>
        <w:pStyle w:val="Listeafsnit"/>
        <w:numPr>
          <w:ilvl w:val="0"/>
          <w:numId w:val="15"/>
        </w:num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Hvilke styrker og svagheder ser I ved brugen af HDI?</w:t>
      </w:r>
    </w:p>
    <w:p w14:paraId="28F528C6" w14:textId="77777777" w:rsidR="005741EE" w:rsidRPr="002B6781" w:rsidRDefault="005741EE" w:rsidP="005741EE">
      <w:pPr>
        <w:pStyle w:val="Listeafsnit"/>
        <w:numPr>
          <w:ilvl w:val="0"/>
          <w:numId w:val="15"/>
        </w:num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Hvorfor tror I, at HDI er det mest brugte lige nu? </w:t>
      </w:r>
    </w:p>
    <w:p w14:paraId="2EC64508" w14:textId="58BE67EB" w:rsidR="00465ADE" w:rsidRPr="002B6781" w:rsidRDefault="005741EE" w:rsidP="005741EE">
      <w:pPr>
        <w:pStyle w:val="Listeafsnit"/>
        <w:numPr>
          <w:ilvl w:val="0"/>
          <w:numId w:val="15"/>
        </w:num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K</w:t>
      </w:r>
      <w:r w:rsidR="00465ADE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om med jeres </w:t>
      </w: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eget </w:t>
      </w:r>
      <w:r w:rsidR="00465ADE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bud på </w:t>
      </w: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relevante </w:t>
      </w:r>
      <w:r w:rsidR="00465ADE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indikatorer </w:t>
      </w: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samt en </w:t>
      </w:r>
      <w:r w:rsidR="00465ADE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beregningsmetode </w:t>
      </w: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til et mål for menneskelig udvikling</w:t>
      </w:r>
      <w:r w:rsidR="0024026F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. Brug jeres ”nye” mål for landes menneskelige udvikling og beregn mål for 4-5 </w:t>
      </w:r>
      <w:r w:rsidR="00F95258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lande. </w:t>
      </w:r>
    </w:p>
    <w:p w14:paraId="6C4D75BF" w14:textId="6CDDB421" w:rsidR="005741EE" w:rsidRDefault="005741EE" w:rsidP="005741EE">
      <w:pPr>
        <w:pStyle w:val="Listeafsnit"/>
        <w:numPr>
          <w:ilvl w:val="0"/>
          <w:numId w:val="15"/>
        </w:num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Præsentér jeres bud og begrund jeres valg af indikatorer samt beregningsmetode</w:t>
      </w:r>
      <w:r w:rsidR="0024026F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.</w:t>
      </w:r>
    </w:p>
    <w:p w14:paraId="105446AF" w14:textId="17C4E323" w:rsidR="007407DF" w:rsidRDefault="007407DF" w:rsidP="007407DF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</w:p>
    <w:p w14:paraId="774A6B36" w14:textId="7CFFEAFA" w:rsidR="007407DF" w:rsidRDefault="007407DF" w:rsidP="007407DF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</w:p>
    <w:p w14:paraId="00E67C79" w14:textId="2541E6FB" w:rsidR="007407DF" w:rsidRDefault="007407DF" w:rsidP="007407DF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</w:p>
    <w:p w14:paraId="6C46E76D" w14:textId="77777777" w:rsidR="007407DF" w:rsidRPr="007407DF" w:rsidRDefault="007407DF" w:rsidP="007407DF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</w:p>
    <w:p w14:paraId="091DA78D" w14:textId="6DAD5C99" w:rsidR="00465ADE" w:rsidRPr="002B6781" w:rsidRDefault="00465ADE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</w:t>
      </w:r>
    </w:p>
    <w:p w14:paraId="13D1E38A" w14:textId="77777777" w:rsidR="00C046E6" w:rsidRPr="007407DF" w:rsidRDefault="00C046E6" w:rsidP="00C046E6">
      <w:pPr>
        <w:rPr>
          <w:rFonts w:ascii="HelveticaNeueLT Pro 45 Lt" w:hAnsi="HelveticaNeueLT Pro 45 Lt"/>
          <w:color w:val="2F5496" w:themeColor="accent1" w:themeShade="BF"/>
          <w:sz w:val="21"/>
          <w:szCs w:val="21"/>
        </w:rPr>
      </w:pPr>
    </w:p>
    <w:p w14:paraId="2F18D4DE" w14:textId="50306D4B" w:rsidR="00FF5F52" w:rsidRPr="007407DF" w:rsidRDefault="00C046E6" w:rsidP="00FF5F52">
      <w:pPr>
        <w:pStyle w:val="Overskrift3"/>
        <w:ind w:left="548"/>
        <w:rPr>
          <w:rFonts w:ascii="HelveticaNeueLT Pro 45 Lt" w:hAnsi="HelveticaNeueLT Pro 45 Lt"/>
          <w:color w:val="2F5496" w:themeColor="accent1" w:themeShade="BF"/>
          <w:lang w:val="da-DK"/>
        </w:rPr>
      </w:pPr>
      <w:r w:rsidRPr="007407DF">
        <w:rPr>
          <w:rFonts w:ascii="HelveticaNeueLT Pro 45 Lt" w:hAnsi="HelveticaNeueLT Pro 45 Lt"/>
          <w:color w:val="2F5496" w:themeColor="accent1" w:themeShade="BF"/>
          <w:lang w:val="da-DK"/>
        </w:rPr>
        <w:lastRenderedPageBreak/>
        <w:t xml:space="preserve">3.6 </w:t>
      </w:r>
      <w:r w:rsidR="007407DF" w:rsidRPr="007407DF">
        <w:rPr>
          <w:rFonts w:ascii="HelveticaNeueLT Pro 45 Lt" w:hAnsi="HelveticaNeueLT Pro 45 Lt"/>
          <w:color w:val="2F5496" w:themeColor="accent1" w:themeShade="BF"/>
          <w:lang w:val="da-DK"/>
        </w:rPr>
        <w:t>OPGAVE TIL PRÆSENTATION (CASEARBEJDE MED SAMFUNDSFAG)</w:t>
      </w:r>
    </w:p>
    <w:p w14:paraId="19710899" w14:textId="66AB1705" w:rsidR="00C046E6" w:rsidRPr="002B6781" w:rsidRDefault="00C046E6" w:rsidP="00C046E6">
      <w:pPr>
        <w:rPr>
          <w:rFonts w:ascii="HelveticaNeueLT Pro 45 Lt" w:hAnsi="HelveticaNeueLT Pro 45 Lt"/>
          <w:color w:val="4472C4" w:themeColor="accent1"/>
          <w:sz w:val="21"/>
          <w:szCs w:val="21"/>
        </w:rPr>
      </w:pPr>
    </w:p>
    <w:p w14:paraId="3DA21C34" w14:textId="191F7D20" w:rsidR="00C046E6" w:rsidRPr="002B6781" w:rsidRDefault="00C046E6" w:rsidP="00C046E6">
      <w:pPr>
        <w:pStyle w:val="Listeafsnit"/>
        <w:numPr>
          <w:ilvl w:val="0"/>
          <w:numId w:val="21"/>
        </w:numPr>
        <w:rPr>
          <w:rFonts w:ascii="HelveticaNeueLT Pro 45 Lt" w:hAnsi="HelveticaNeueLT Pro 45 Lt"/>
          <w:sz w:val="21"/>
          <w:szCs w:val="21"/>
        </w:rPr>
      </w:pPr>
      <w:r w:rsidRPr="002B6781">
        <w:rPr>
          <w:rFonts w:ascii="HelveticaNeueLT Pro 45 Lt" w:hAnsi="HelveticaNeueLT Pro 45 Lt"/>
          <w:sz w:val="21"/>
          <w:szCs w:val="21"/>
        </w:rPr>
        <w:t xml:space="preserve">Vælg ét land – evt. ét af landende fra udviklingskortene. </w:t>
      </w:r>
      <w:r w:rsidRPr="002B6781">
        <w:rPr>
          <w:rFonts w:ascii="HelveticaNeueLT Pro 45 Lt" w:hAnsi="HelveticaNeueLT Pro 45 Lt"/>
          <w:sz w:val="21"/>
          <w:szCs w:val="21"/>
        </w:rPr>
        <w:br/>
        <w:t xml:space="preserve">Find data på nogle af de 4 indikatorer for det specifikke land over tid. </w:t>
      </w:r>
      <w:r w:rsidRPr="002B6781">
        <w:rPr>
          <w:rFonts w:ascii="HelveticaNeueLT Pro 45 Lt" w:hAnsi="HelveticaNeueLT Pro 45 Lt"/>
          <w:sz w:val="21"/>
          <w:szCs w:val="21"/>
        </w:rPr>
        <w:br/>
        <w:t>Prøv at lave modeller for fremskrivningen af disse indikatorer til år 2050 og vurder disse modeller.</w:t>
      </w:r>
    </w:p>
    <w:p w14:paraId="095C5D59" w14:textId="7D053C14" w:rsidR="00C046E6" w:rsidRPr="002B6781" w:rsidRDefault="00C046E6" w:rsidP="00C046E6">
      <w:pPr>
        <w:pStyle w:val="Listeafsnit"/>
        <w:rPr>
          <w:rFonts w:ascii="HelveticaNeueLT Pro 45 Lt" w:hAnsi="HelveticaNeueLT Pro 45 Lt"/>
          <w:sz w:val="21"/>
          <w:szCs w:val="21"/>
        </w:rPr>
      </w:pPr>
      <w:r w:rsidRPr="002B6781">
        <w:rPr>
          <w:rFonts w:ascii="HelveticaNeueLT Pro 45 Lt" w:hAnsi="HelveticaNeueLT Pro 45 Lt"/>
          <w:sz w:val="21"/>
          <w:szCs w:val="21"/>
        </w:rPr>
        <w:t>Fremskriv også landets HDI ud fra landets HDI tal de seneste år.</w:t>
      </w:r>
    </w:p>
    <w:p w14:paraId="4CDEB969" w14:textId="61C41391" w:rsidR="00C046E6" w:rsidRPr="002B6781" w:rsidRDefault="006602CF" w:rsidP="00C046E6">
      <w:pPr>
        <w:pStyle w:val="Listeafsnit"/>
        <w:rPr>
          <w:rFonts w:ascii="HelveticaNeueLT Pro 45 Lt" w:hAnsi="HelveticaNeueLT Pro 45 Lt"/>
          <w:sz w:val="21"/>
          <w:szCs w:val="21"/>
        </w:rPr>
      </w:pPr>
      <w:r w:rsidRPr="002B6781">
        <w:rPr>
          <w:rFonts w:ascii="HelveticaNeueLT Pro 45 Lt" w:hAnsi="HelveticaNeueLT Pro 45 Lt"/>
          <w:sz w:val="21"/>
          <w:szCs w:val="21"/>
        </w:rPr>
        <w:t xml:space="preserve">Foreslå 2 nye parametre/indikatorer til at måle menneskelig udvikling på og forklar hvordan et nyt HDI ville skulle udregnes. Udregn jeres eget nye HDI for jeres valgte land. </w:t>
      </w:r>
    </w:p>
    <w:p w14:paraId="1B92F3CE" w14:textId="1F5519CA" w:rsidR="005D5471" w:rsidRPr="002B6781" w:rsidRDefault="00C046E6" w:rsidP="006602CF">
      <w:pPr>
        <w:pStyle w:val="Listeafsnit"/>
        <w:rPr>
          <w:rFonts w:ascii="HelveticaNeueLT Pro 45 Lt" w:hAnsi="HelveticaNeueLT Pro 45 Lt"/>
          <w:sz w:val="21"/>
          <w:szCs w:val="21"/>
        </w:rPr>
      </w:pPr>
      <w:r w:rsidRPr="002B6781">
        <w:rPr>
          <w:rFonts w:ascii="HelveticaNeueLT Pro 45 Lt" w:hAnsi="HelveticaNeueLT Pro 45 Lt"/>
          <w:sz w:val="21"/>
          <w:szCs w:val="21"/>
        </w:rPr>
        <w:t xml:space="preserve"> </w:t>
      </w:r>
    </w:p>
    <w:p w14:paraId="21CAD20C" w14:textId="7CE8E21C" w:rsidR="005D5471" w:rsidRPr="00BF43CF" w:rsidRDefault="005D5471">
      <w:pPr>
        <w:rPr>
          <w:rFonts w:ascii="HelveticaNeueLT Pro 45 Lt" w:hAnsi="HelveticaNeueLT Pro 45 Lt"/>
          <w:color w:val="2F5496" w:themeColor="accent1" w:themeShade="BF"/>
          <w:sz w:val="21"/>
          <w:szCs w:val="21"/>
        </w:rPr>
      </w:pPr>
    </w:p>
    <w:p w14:paraId="7729276F" w14:textId="309B41FD" w:rsidR="007407DF" w:rsidRPr="00BF43CF" w:rsidRDefault="00892BB6" w:rsidP="007407DF">
      <w:pPr>
        <w:pStyle w:val="Overskrift3"/>
        <w:ind w:left="548"/>
        <w:rPr>
          <w:rFonts w:ascii="HelveticaNeueLT Pro 45 Lt" w:hAnsi="HelveticaNeueLT Pro 45 Lt"/>
          <w:color w:val="2F5496" w:themeColor="accent1" w:themeShade="BF"/>
          <w:lang w:val="da-DK"/>
        </w:rPr>
      </w:pPr>
      <w:r w:rsidRPr="00BF43CF">
        <w:rPr>
          <w:rFonts w:ascii="HelveticaNeueLT Pro 45 Lt" w:hAnsi="HelveticaNeueLT Pro 45 Lt"/>
          <w:color w:val="2F5496" w:themeColor="accent1" w:themeShade="BF"/>
          <w:lang w:val="da-DK"/>
        </w:rPr>
        <w:t xml:space="preserve">4. </w:t>
      </w:r>
      <w:r w:rsidR="005D5471" w:rsidRPr="00BF43CF">
        <w:rPr>
          <w:rFonts w:ascii="HelveticaNeueLT Pro 45 Lt" w:hAnsi="HelveticaNeueLT Pro 45 Lt"/>
          <w:color w:val="2F5496" w:themeColor="accent1" w:themeShade="BF"/>
          <w:lang w:val="da-DK"/>
        </w:rPr>
        <w:t>N</w:t>
      </w:r>
      <w:r w:rsidR="007407DF" w:rsidRPr="00BF43CF">
        <w:rPr>
          <w:rFonts w:ascii="HelveticaNeueLT Pro 45 Lt" w:hAnsi="HelveticaNeueLT Pro 45 Lt"/>
          <w:color w:val="2F5496" w:themeColor="accent1" w:themeShade="BF"/>
          <w:lang w:val="da-DK"/>
        </w:rPr>
        <w:t>OTER, REFERENCER OG</w:t>
      </w:r>
      <w:r w:rsidR="00BF43CF" w:rsidRPr="00BF43CF">
        <w:rPr>
          <w:rFonts w:ascii="HelveticaNeueLT Pro 45 Lt" w:hAnsi="HelveticaNeueLT Pro 45 Lt"/>
          <w:color w:val="2F5496" w:themeColor="accent1" w:themeShade="BF"/>
          <w:lang w:val="da-DK"/>
        </w:rPr>
        <w:t xml:space="preserve"> LINKS</w:t>
      </w:r>
    </w:p>
    <w:p w14:paraId="0D373E84" w14:textId="00DAC60A" w:rsidR="005D5471" w:rsidRPr="002B6781" w:rsidRDefault="005D5471">
      <w:pPr>
        <w:rPr>
          <w:rFonts w:ascii="HelveticaNeueLT Pro 45 Lt" w:hAnsi="HelveticaNeueLT Pro 45 Lt"/>
          <w:color w:val="4472C4" w:themeColor="accent1"/>
          <w:sz w:val="21"/>
          <w:szCs w:val="21"/>
        </w:rPr>
      </w:pPr>
    </w:p>
    <w:p w14:paraId="03A2C313" w14:textId="77777777" w:rsidR="00A650DA" w:rsidRDefault="005D5471">
      <w:pPr>
        <w:rPr>
          <w:rFonts w:ascii="HelveticaNeueLT Pro 45 Lt" w:hAnsi="HelveticaNeueLT Pro 45 Lt"/>
          <w:sz w:val="21"/>
          <w:szCs w:val="21"/>
        </w:rPr>
      </w:pPr>
      <w:r w:rsidRPr="002B6781">
        <w:rPr>
          <w:rFonts w:ascii="HelveticaNeueLT Pro 45 Lt" w:hAnsi="HelveticaNeueLT Pro 45 Lt"/>
          <w:sz w:val="21"/>
          <w:szCs w:val="21"/>
        </w:rPr>
        <w:t xml:space="preserve">Data til udviklingskortene er hentet fra </w:t>
      </w:r>
    </w:p>
    <w:p w14:paraId="778F8736" w14:textId="795D3452" w:rsidR="005D5471" w:rsidRPr="002B6781" w:rsidRDefault="00A650DA">
      <w:pPr>
        <w:rPr>
          <w:rFonts w:ascii="HelveticaNeueLT Pro 45 Lt" w:hAnsi="HelveticaNeueLT Pro 45 Lt"/>
          <w:sz w:val="21"/>
          <w:szCs w:val="21"/>
        </w:rPr>
      </w:pPr>
      <w:hyperlink r:id="rId29" w:history="1">
        <w:r w:rsidRPr="006069F8">
          <w:rPr>
            <w:rStyle w:val="Hyperlink"/>
            <w:rFonts w:ascii="HelveticaNeueLT Pro 45 Lt" w:hAnsi="HelveticaNeueLT Pro 45 Lt"/>
            <w:sz w:val="21"/>
            <w:szCs w:val="21"/>
          </w:rPr>
          <w:t>https://www.globalis.dk/</w:t>
        </w:r>
      </w:hyperlink>
    </w:p>
    <w:p w14:paraId="7A7FB494" w14:textId="568E13ED" w:rsidR="00C24335" w:rsidRPr="002B6781" w:rsidRDefault="00A650DA">
      <w:pPr>
        <w:rPr>
          <w:rFonts w:ascii="HelveticaNeueLT Pro 45 Lt" w:hAnsi="HelveticaNeueLT Pro 45 Lt"/>
          <w:sz w:val="21"/>
          <w:szCs w:val="21"/>
        </w:rPr>
      </w:pPr>
      <w:hyperlink r:id="rId30" w:history="1">
        <w:r w:rsidR="005A5617" w:rsidRPr="002B6781">
          <w:rPr>
            <w:rStyle w:val="Hyperlink"/>
            <w:rFonts w:ascii="HelveticaNeueLT Pro 45 Lt" w:hAnsi="HelveticaNeueLT Pro 45 Lt"/>
            <w:sz w:val="21"/>
            <w:szCs w:val="21"/>
          </w:rPr>
          <w:t>http://hdr.undp.org/sites/default/files/hdr2020.pdf</w:t>
        </w:r>
      </w:hyperlink>
      <w:r w:rsidR="005A5617" w:rsidRPr="002B6781">
        <w:rPr>
          <w:rFonts w:ascii="HelveticaNeueLT Pro 45 Lt" w:hAnsi="HelveticaNeueLT Pro 45 Lt"/>
          <w:sz w:val="21"/>
          <w:szCs w:val="21"/>
        </w:rPr>
        <w:t xml:space="preserve"> </w:t>
      </w:r>
    </w:p>
    <w:p w14:paraId="5EE0CDC8" w14:textId="399EA64C" w:rsidR="00235F51" w:rsidRPr="002B6781" w:rsidRDefault="00A650DA">
      <w:pPr>
        <w:rPr>
          <w:rFonts w:ascii="HelveticaNeueLT Pro 45 Lt" w:hAnsi="HelveticaNeueLT Pro 45 Lt"/>
          <w:sz w:val="21"/>
          <w:szCs w:val="21"/>
        </w:rPr>
      </w:pPr>
      <w:hyperlink r:id="rId31" w:anchor="$chart-type=bubbles&amp;url=v1" w:history="1">
        <w:r w:rsidR="00C24335" w:rsidRPr="002B6781">
          <w:rPr>
            <w:rStyle w:val="Hyperlink"/>
            <w:rFonts w:ascii="HelveticaNeueLT Pro 45 Lt" w:hAnsi="HelveticaNeueLT Pro 45 Lt"/>
            <w:sz w:val="21"/>
            <w:szCs w:val="21"/>
          </w:rPr>
          <w:t>https://www.gapminder.org/tools/#$chart-type=bubbles&amp;url=v1</w:t>
        </w:r>
      </w:hyperlink>
    </w:p>
    <w:p w14:paraId="42CFFDF7" w14:textId="57281F9E" w:rsidR="00235F51" w:rsidRPr="002B6781" w:rsidRDefault="00A650DA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  <w:hyperlink r:id="rId32" w:history="1">
        <w:r w:rsidR="00523E45" w:rsidRPr="002B6781">
          <w:rPr>
            <w:rStyle w:val="Hyperlink"/>
            <w:rFonts w:ascii="HelveticaNeueLT Pro 45 Lt" w:hAnsi="HelveticaNeueLT Pro 45 Lt"/>
            <w:sz w:val="21"/>
            <w:szCs w:val="21"/>
          </w:rPr>
          <w:t>https://www.gapminder.org/data/</w:t>
        </w:r>
      </w:hyperlink>
    </w:p>
    <w:p w14:paraId="58B0CA23" w14:textId="77777777" w:rsidR="00892BB6" w:rsidRPr="002B6781" w:rsidRDefault="00892BB6">
      <w:pPr>
        <w:rPr>
          <w:rFonts w:ascii="HelveticaNeueLT Pro 45 Lt" w:hAnsi="HelveticaNeueLT Pro 45 Lt"/>
          <w:sz w:val="21"/>
          <w:szCs w:val="21"/>
        </w:rPr>
      </w:pPr>
    </w:p>
    <w:p w14:paraId="4F3F4F4A" w14:textId="3A5A53B3" w:rsidR="00BF43CF" w:rsidRPr="00BF43CF" w:rsidRDefault="00892BB6" w:rsidP="00BF43CF">
      <w:pPr>
        <w:pStyle w:val="Overskrift3"/>
        <w:ind w:left="548"/>
        <w:rPr>
          <w:rFonts w:ascii="HelveticaNeueLT Pro 45 Lt" w:hAnsi="HelveticaNeueLT Pro 45 Lt"/>
          <w:color w:val="2F5496" w:themeColor="accent1" w:themeShade="BF"/>
          <w:lang w:val="da-DK"/>
        </w:rPr>
      </w:pPr>
      <w:r w:rsidRPr="00802EE7">
        <w:rPr>
          <w:rFonts w:ascii="HelveticaNeueLT Pro 45 Lt" w:hAnsi="HelveticaNeueLT Pro 45 Lt"/>
          <w:color w:val="2F5496" w:themeColor="accent1" w:themeShade="BF"/>
          <w:lang w:val="da-DK"/>
        </w:rPr>
        <w:t>5</w:t>
      </w:r>
      <w:r w:rsidR="008F6310" w:rsidRPr="00802EE7">
        <w:rPr>
          <w:rFonts w:ascii="HelveticaNeueLT Pro 45 Lt" w:hAnsi="HelveticaNeueLT Pro 45 Lt"/>
          <w:color w:val="2F5496" w:themeColor="accent1" w:themeShade="BF"/>
          <w:lang w:val="da-DK"/>
        </w:rPr>
        <w:t>. T</w:t>
      </w:r>
      <w:r w:rsidR="00BF43CF" w:rsidRPr="00802EE7">
        <w:rPr>
          <w:rFonts w:ascii="HelveticaNeueLT Pro 45 Lt" w:hAnsi="HelveticaNeueLT Pro 45 Lt"/>
          <w:color w:val="2F5496" w:themeColor="accent1" w:themeShade="BF"/>
          <w:lang w:val="da-DK"/>
        </w:rPr>
        <w:t xml:space="preserve">ABELLER </w:t>
      </w:r>
      <w:r w:rsidR="008F6310" w:rsidRPr="00802EE7">
        <w:rPr>
          <w:rFonts w:ascii="HelveticaNeueLT Pro 45 Lt" w:hAnsi="HelveticaNeueLT Pro 45 Lt"/>
          <w:color w:val="2F5496" w:themeColor="accent1" w:themeShade="BF"/>
          <w:lang w:val="da-DK"/>
        </w:rPr>
        <w:t>&amp; B</w:t>
      </w:r>
      <w:r w:rsidR="00BF43CF" w:rsidRPr="00802EE7">
        <w:rPr>
          <w:rFonts w:ascii="HelveticaNeueLT Pro 45 Lt" w:hAnsi="HelveticaNeueLT Pro 45 Lt"/>
          <w:color w:val="2F5496" w:themeColor="accent1" w:themeShade="BF"/>
          <w:lang w:val="da-DK"/>
        </w:rPr>
        <w:t>ILAG</w:t>
      </w:r>
    </w:p>
    <w:p w14:paraId="20D2B962" w14:textId="4AD1B58E" w:rsidR="008F6310" w:rsidRPr="002B6781" w:rsidRDefault="008F6310" w:rsidP="008F6310">
      <w:pPr>
        <w:rPr>
          <w:rFonts w:ascii="HelveticaNeueLT Pro 45 Lt" w:hAnsi="HelveticaNeueLT Pro 45 Lt"/>
          <w:sz w:val="21"/>
          <w:szCs w:val="21"/>
        </w:rPr>
      </w:pPr>
    </w:p>
    <w:p w14:paraId="105DC6D5" w14:textId="2134E651" w:rsidR="008F6310" w:rsidRPr="002B6781" w:rsidRDefault="008F6310" w:rsidP="008F6310">
      <w:pPr>
        <w:rPr>
          <w:rFonts w:ascii="HelveticaNeueLT Pro 45 Lt" w:hAnsi="HelveticaNeueLT Pro 45 Lt"/>
          <w:sz w:val="21"/>
          <w:szCs w:val="21"/>
        </w:rPr>
      </w:pPr>
      <w:r w:rsidRPr="002B6781">
        <w:rPr>
          <w:rFonts w:ascii="HelveticaNeueLT Pro 45 Lt" w:hAnsi="HelveticaNeueLT Pro 45 Lt"/>
          <w:sz w:val="21"/>
          <w:szCs w:val="21"/>
        </w:rPr>
        <w:t>Tabel 1</w:t>
      </w:r>
      <w:r w:rsidR="00892BB6" w:rsidRPr="002B6781">
        <w:rPr>
          <w:rFonts w:ascii="HelveticaNeueLT Pro 45 Lt" w:hAnsi="HelveticaNeueLT Pro 45 Lt"/>
          <w:sz w:val="21"/>
          <w:szCs w:val="21"/>
        </w:rPr>
        <w:t xml:space="preserve"> </w:t>
      </w:r>
      <w:r w:rsidR="009A416F" w:rsidRPr="002B6781">
        <w:rPr>
          <w:rFonts w:ascii="HelveticaNeueLT Pro 45 Lt" w:hAnsi="HelveticaNeueLT Pro 45 Lt"/>
          <w:sz w:val="21"/>
          <w:szCs w:val="21"/>
        </w:rPr>
        <w:t xml:space="preserve">- </w:t>
      </w:r>
      <w:r w:rsidR="00892BB6" w:rsidRPr="002B6781">
        <w:rPr>
          <w:rFonts w:ascii="HelveticaNeueLT Pro 45 Lt" w:hAnsi="HelveticaNeueLT Pro 45 Lt"/>
          <w:sz w:val="21"/>
          <w:szCs w:val="21"/>
        </w:rPr>
        <w:t xml:space="preserve">BNI og HDI  </w:t>
      </w:r>
    </w:p>
    <w:p w14:paraId="4F1E9707" w14:textId="07327010" w:rsidR="008F6310" w:rsidRPr="002B6781" w:rsidRDefault="008F6310" w:rsidP="008F6310">
      <w:pPr>
        <w:rPr>
          <w:rFonts w:ascii="HelveticaNeueLT Pro 45 Lt" w:hAnsi="HelveticaNeueLT Pro 45 Lt"/>
          <w:sz w:val="21"/>
          <w:szCs w:val="21"/>
        </w:rPr>
      </w:pPr>
      <w:r w:rsidRPr="002B6781">
        <w:rPr>
          <w:rFonts w:ascii="HelveticaNeueLT Pro 45 Lt" w:hAnsi="HelveticaNeueLT Pro 45 Lt"/>
          <w:sz w:val="21"/>
          <w:szCs w:val="21"/>
        </w:rPr>
        <w:t xml:space="preserve">Tabel 2 </w:t>
      </w:r>
      <w:r w:rsidR="009A416F" w:rsidRPr="002B6781">
        <w:rPr>
          <w:rFonts w:ascii="HelveticaNeueLT Pro 45 Lt" w:hAnsi="HelveticaNeueLT Pro 45 Lt"/>
          <w:sz w:val="21"/>
          <w:szCs w:val="21"/>
        </w:rPr>
        <w:t xml:space="preserve">- </w:t>
      </w:r>
      <w:r w:rsidR="00892BB6" w:rsidRPr="002B6781">
        <w:rPr>
          <w:rFonts w:ascii="HelveticaNeueLT Pro 45 Lt" w:hAnsi="HelveticaNeueLT Pro 45 Lt"/>
          <w:sz w:val="21"/>
          <w:szCs w:val="21"/>
        </w:rPr>
        <w:t xml:space="preserve">BNP og HDI </w:t>
      </w:r>
    </w:p>
    <w:p w14:paraId="00956172" w14:textId="18A34DAB" w:rsidR="00892BB6" w:rsidRPr="002B6781" w:rsidRDefault="008F6310" w:rsidP="008F6310">
      <w:pPr>
        <w:rPr>
          <w:rFonts w:ascii="HelveticaNeueLT Pro 45 Lt" w:hAnsi="HelveticaNeueLT Pro 45 Lt"/>
          <w:sz w:val="21"/>
          <w:szCs w:val="21"/>
        </w:rPr>
      </w:pPr>
      <w:r w:rsidRPr="002B6781">
        <w:rPr>
          <w:rFonts w:ascii="HelveticaNeueLT Pro 45 Lt" w:hAnsi="HelveticaNeueLT Pro 45 Lt"/>
          <w:sz w:val="21"/>
          <w:szCs w:val="21"/>
        </w:rPr>
        <w:t>Tabel 3</w:t>
      </w:r>
      <w:r w:rsidR="00892BB6" w:rsidRPr="002B6781">
        <w:rPr>
          <w:rFonts w:ascii="HelveticaNeueLT Pro 45 Lt" w:hAnsi="HelveticaNeueLT Pro 45 Lt"/>
          <w:sz w:val="21"/>
          <w:szCs w:val="21"/>
        </w:rPr>
        <w:t xml:space="preserve"> </w:t>
      </w:r>
      <w:r w:rsidR="009A416F" w:rsidRPr="002B6781">
        <w:rPr>
          <w:rFonts w:ascii="HelveticaNeueLT Pro 45 Lt" w:hAnsi="HelveticaNeueLT Pro 45 Lt"/>
          <w:sz w:val="21"/>
          <w:szCs w:val="21"/>
        </w:rPr>
        <w:t xml:space="preserve">- </w:t>
      </w:r>
      <w:r w:rsidR="00892BB6" w:rsidRPr="002B6781">
        <w:rPr>
          <w:rFonts w:ascii="HelveticaNeueLT Pro 45 Lt" w:hAnsi="HelveticaNeueLT Pro 45 Lt"/>
          <w:sz w:val="21"/>
          <w:szCs w:val="21"/>
        </w:rPr>
        <w:t>Levealder &amp; BNI</w:t>
      </w:r>
    </w:p>
    <w:p w14:paraId="3C3E5D58" w14:textId="5E208E53" w:rsidR="008F6310" w:rsidRPr="002B6781" w:rsidRDefault="008F6310" w:rsidP="008F6310">
      <w:pPr>
        <w:rPr>
          <w:rFonts w:ascii="HelveticaNeueLT Pro 45 Lt" w:hAnsi="HelveticaNeueLT Pro 45 Lt"/>
          <w:sz w:val="21"/>
          <w:szCs w:val="21"/>
        </w:rPr>
      </w:pPr>
      <w:r w:rsidRPr="002B6781">
        <w:rPr>
          <w:rFonts w:ascii="HelveticaNeueLT Pro 45 Lt" w:hAnsi="HelveticaNeueLT Pro 45 Lt"/>
          <w:sz w:val="21"/>
          <w:szCs w:val="21"/>
        </w:rPr>
        <w:t xml:space="preserve">Tabel 4 </w:t>
      </w:r>
      <w:r w:rsidR="009A416F" w:rsidRPr="002B6781">
        <w:rPr>
          <w:rFonts w:ascii="HelveticaNeueLT Pro 45 Lt" w:hAnsi="HelveticaNeueLT Pro 45 Lt"/>
          <w:sz w:val="21"/>
          <w:szCs w:val="21"/>
        </w:rPr>
        <w:t xml:space="preserve">- </w:t>
      </w:r>
      <w:r w:rsidR="00892BB6" w:rsidRPr="002B6781">
        <w:rPr>
          <w:rFonts w:ascii="HelveticaNeueLT Pro 45 Lt" w:hAnsi="HelveticaNeueLT Pro 45 Lt"/>
          <w:sz w:val="21"/>
          <w:szCs w:val="21"/>
        </w:rPr>
        <w:t>Levealder i Danmark 1955-2020</w:t>
      </w:r>
    </w:p>
    <w:p w14:paraId="43B3C3EA" w14:textId="1E8F8927" w:rsidR="00E62BDA" w:rsidRPr="002B6781" w:rsidRDefault="00E62BDA" w:rsidP="008F6310">
      <w:pPr>
        <w:rPr>
          <w:rFonts w:ascii="HelveticaNeueLT Pro 45 Lt" w:hAnsi="HelveticaNeueLT Pro 45 Lt"/>
          <w:sz w:val="21"/>
          <w:szCs w:val="21"/>
        </w:rPr>
      </w:pPr>
      <w:r w:rsidRPr="002B6781">
        <w:rPr>
          <w:rFonts w:ascii="HelveticaNeueLT Pro 45 Lt" w:hAnsi="HelveticaNeueLT Pro 45 Lt"/>
          <w:sz w:val="21"/>
          <w:szCs w:val="21"/>
        </w:rPr>
        <w:t xml:space="preserve">Tabel 5 - </w:t>
      </w:r>
      <w:r w:rsidRPr="002B6781">
        <w:rPr>
          <w:rFonts w:ascii="HelveticaNeueLT Pro 45 Lt" w:hAnsi="HelveticaNeueLT Pro 45 Lt"/>
          <w:bCs/>
          <w:color w:val="000000" w:themeColor="text1"/>
          <w:sz w:val="21"/>
          <w:szCs w:val="21"/>
        </w:rPr>
        <w:t xml:space="preserve">HDI for </w:t>
      </w:r>
      <w:proofErr w:type="spellStart"/>
      <w:r w:rsidRPr="002B6781">
        <w:rPr>
          <w:rFonts w:ascii="HelveticaNeueLT Pro 45 Lt" w:hAnsi="HelveticaNeueLT Pro 45 Lt"/>
          <w:bCs/>
          <w:color w:val="000000" w:themeColor="text1"/>
          <w:sz w:val="21"/>
          <w:szCs w:val="21"/>
        </w:rPr>
        <w:t>Sierre</w:t>
      </w:r>
      <w:proofErr w:type="spellEnd"/>
      <w:r w:rsidRPr="002B6781">
        <w:rPr>
          <w:rFonts w:ascii="HelveticaNeueLT Pro 45 Lt" w:hAnsi="HelveticaNeueLT Pro 45 Lt"/>
          <w:bCs/>
          <w:color w:val="000000" w:themeColor="text1"/>
          <w:sz w:val="21"/>
          <w:szCs w:val="21"/>
        </w:rPr>
        <w:t xml:space="preserve"> Leone</w:t>
      </w:r>
    </w:p>
    <w:p w14:paraId="5CBA3BFA" w14:textId="5D278566" w:rsidR="008F6310" w:rsidRPr="002B6781" w:rsidRDefault="008F6310" w:rsidP="008F6310">
      <w:pPr>
        <w:rPr>
          <w:rFonts w:ascii="HelveticaNeueLT Pro 45 Lt" w:hAnsi="HelveticaNeueLT Pro 45 Lt"/>
          <w:sz w:val="21"/>
          <w:szCs w:val="21"/>
        </w:rPr>
      </w:pPr>
      <w:r w:rsidRPr="002B6781">
        <w:rPr>
          <w:rFonts w:ascii="HelveticaNeueLT Pro 45 Lt" w:hAnsi="HelveticaNeueLT Pro 45 Lt"/>
          <w:sz w:val="21"/>
          <w:szCs w:val="21"/>
        </w:rPr>
        <w:t>Bilag 1</w:t>
      </w:r>
      <w:r w:rsidR="00892BB6" w:rsidRPr="002B6781">
        <w:rPr>
          <w:rFonts w:ascii="HelveticaNeueLT Pro 45 Lt" w:hAnsi="HelveticaNeueLT Pro 45 Lt"/>
          <w:sz w:val="21"/>
          <w:szCs w:val="21"/>
        </w:rPr>
        <w:t xml:space="preserve"> </w:t>
      </w:r>
      <w:r w:rsidR="009A416F" w:rsidRPr="002B6781">
        <w:rPr>
          <w:rFonts w:ascii="HelveticaNeueLT Pro 45 Lt" w:hAnsi="HelveticaNeueLT Pro 45 Lt"/>
          <w:sz w:val="21"/>
          <w:szCs w:val="21"/>
        </w:rPr>
        <w:t xml:space="preserve">- </w:t>
      </w:r>
      <w:r w:rsidR="00892BB6" w:rsidRPr="002B6781">
        <w:rPr>
          <w:rFonts w:ascii="HelveticaNeueLT Pro 45 Lt" w:hAnsi="HelveticaNeueLT Pro 45 Lt"/>
          <w:sz w:val="21"/>
          <w:szCs w:val="21"/>
        </w:rPr>
        <w:t>Import af data fra Excel til Maple</w:t>
      </w:r>
    </w:p>
    <w:p w14:paraId="5E32EE1B" w14:textId="77777777" w:rsidR="008F6310" w:rsidRPr="002B6781" w:rsidRDefault="008F6310">
      <w:pPr>
        <w:rPr>
          <w:rFonts w:ascii="HelveticaNeueLT Pro 45 Lt" w:hAnsi="HelveticaNeueLT Pro 45 Lt"/>
          <w:sz w:val="21"/>
          <w:szCs w:val="21"/>
        </w:rPr>
      </w:pPr>
    </w:p>
    <w:p w14:paraId="7B160FD0" w14:textId="77777777" w:rsidR="00892DB2" w:rsidRPr="002B6781" w:rsidRDefault="00892DB2" w:rsidP="008F6310">
      <w:pPr>
        <w:jc w:val="center"/>
        <w:rPr>
          <w:rFonts w:ascii="HelveticaNeueLT Pro 45 Lt" w:hAnsi="HelveticaNeueLT Pro 45 Lt"/>
          <w:sz w:val="21"/>
          <w:szCs w:val="21"/>
        </w:rPr>
      </w:pPr>
    </w:p>
    <w:p w14:paraId="2AA15A2C" w14:textId="77777777" w:rsidR="009A416F" w:rsidRPr="002B6781" w:rsidRDefault="009A416F">
      <w:pPr>
        <w:rPr>
          <w:rFonts w:ascii="HelveticaNeueLT Pro 45 Lt" w:hAnsi="HelveticaNeueLT Pro 45 Lt"/>
          <w:sz w:val="21"/>
          <w:szCs w:val="21"/>
        </w:rPr>
      </w:pPr>
      <w:r w:rsidRPr="002B6781">
        <w:rPr>
          <w:rFonts w:ascii="HelveticaNeueLT Pro 45 Lt" w:hAnsi="HelveticaNeueLT Pro 45 Lt"/>
          <w:sz w:val="21"/>
          <w:szCs w:val="21"/>
        </w:rPr>
        <w:br w:type="page"/>
      </w:r>
    </w:p>
    <w:p w14:paraId="29713741" w14:textId="4487D91F" w:rsidR="008F6310" w:rsidRPr="002B6781" w:rsidRDefault="00543DA1" w:rsidP="008F6310">
      <w:pPr>
        <w:jc w:val="center"/>
        <w:rPr>
          <w:rFonts w:ascii="HelveticaNeueLT Pro 45 Lt" w:hAnsi="HelveticaNeueLT Pro 45 Lt"/>
          <w:sz w:val="21"/>
          <w:szCs w:val="21"/>
        </w:rPr>
      </w:pPr>
      <w:r w:rsidRPr="002B6781">
        <w:rPr>
          <w:rFonts w:ascii="HelveticaNeueLT Pro 45 Lt" w:hAnsi="HelveticaNeueLT Pro 45 Lt"/>
          <w:sz w:val="21"/>
          <w:szCs w:val="21"/>
        </w:rPr>
        <w:lastRenderedPageBreak/>
        <w:t>Bilag 1</w:t>
      </w:r>
    </w:p>
    <w:p w14:paraId="66D5E31B" w14:textId="7B70D5B5" w:rsidR="00543DA1" w:rsidRPr="002B6781" w:rsidRDefault="00543DA1" w:rsidP="008F6310">
      <w:pPr>
        <w:jc w:val="center"/>
        <w:rPr>
          <w:rFonts w:ascii="HelveticaNeueLT Pro 45 Lt" w:hAnsi="HelveticaNeueLT Pro 45 Lt"/>
          <w:color w:val="4472C4" w:themeColor="accent1"/>
          <w:sz w:val="21"/>
          <w:szCs w:val="21"/>
        </w:rPr>
      </w:pPr>
      <w:r w:rsidRPr="002B6781">
        <w:rPr>
          <w:rFonts w:ascii="HelveticaNeueLT Pro 45 Lt" w:hAnsi="HelveticaNeueLT Pro 45 Lt"/>
          <w:color w:val="4472C4" w:themeColor="accent1"/>
          <w:sz w:val="21"/>
          <w:szCs w:val="21"/>
        </w:rPr>
        <w:t>Import af data fra Excel til Maple</w:t>
      </w:r>
      <w:r w:rsidR="008F6310" w:rsidRPr="002B6781">
        <w:rPr>
          <w:rFonts w:ascii="HelveticaNeueLT Pro 45 Lt" w:hAnsi="HelveticaNeueLT Pro 45 Lt"/>
          <w:color w:val="4472C4" w:themeColor="accent1"/>
          <w:sz w:val="21"/>
          <w:szCs w:val="21"/>
        </w:rPr>
        <w:t xml:space="preserve"> samt regression</w:t>
      </w:r>
    </w:p>
    <w:p w14:paraId="3DADEB8F" w14:textId="77777777" w:rsidR="00543DA1" w:rsidRPr="002B6781" w:rsidRDefault="00543DA1" w:rsidP="00543DA1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</w:p>
    <w:p w14:paraId="700492CF" w14:textId="39137F80" w:rsidR="009A416F" w:rsidRPr="002B6781" w:rsidRDefault="009A416F" w:rsidP="00543DA1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Gem først filen </w:t>
      </w:r>
      <w:r w:rsidRPr="002B6781">
        <w:rPr>
          <w:rFonts w:ascii="HelveticaNeueLT Pro 45 Lt" w:hAnsi="HelveticaNeueLT Pro 45 Lt"/>
          <w:i/>
          <w:iCs/>
          <w:color w:val="000000" w:themeColor="text1"/>
          <w:sz w:val="21"/>
          <w:szCs w:val="21"/>
        </w:rPr>
        <w:t xml:space="preserve">tabel 1 – BNI og HDI.xlsx </w:t>
      </w: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på skrivebordet på din computer. Åbn derefter Maple.</w:t>
      </w:r>
    </w:p>
    <w:p w14:paraId="6201B577" w14:textId="77777777" w:rsidR="009A416F" w:rsidRPr="002B6781" w:rsidRDefault="009A416F" w:rsidP="00543DA1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</w:p>
    <w:p w14:paraId="425906DF" w14:textId="1A985BAD" w:rsidR="00543DA1" w:rsidRPr="002B6781" w:rsidRDefault="00543DA1" w:rsidP="00543DA1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2B6781">
        <w:rPr>
          <w:rFonts w:ascii="HelveticaNeueLT Pro 45 Lt" w:hAnsi="HelveticaNeueLT Pro 45 Lt"/>
          <w:noProof/>
          <w:color w:val="000000" w:themeColor="text1"/>
          <w:sz w:val="21"/>
          <w:szCs w:val="21"/>
        </w:rPr>
        <w:drawing>
          <wp:anchor distT="0" distB="0" distL="114300" distR="114300" simplePos="0" relativeHeight="251664384" behindDoc="1" locked="0" layoutInCell="1" allowOverlap="1" wp14:anchorId="0593AC23" wp14:editId="625FFD86">
            <wp:simplePos x="0" y="0"/>
            <wp:positionH relativeFrom="column">
              <wp:posOffset>3544792</wp:posOffset>
            </wp:positionH>
            <wp:positionV relativeFrom="paragraph">
              <wp:posOffset>45085</wp:posOffset>
            </wp:positionV>
            <wp:extent cx="2541600" cy="601200"/>
            <wp:effectExtent l="0" t="0" r="0" b="0"/>
            <wp:wrapTight wrapText="bothSides">
              <wp:wrapPolygon edited="0">
                <wp:start x="0" y="0"/>
                <wp:lineTo x="0" y="21006"/>
                <wp:lineTo x="21481" y="21006"/>
                <wp:lineTo x="21481" y="0"/>
                <wp:lineTo x="0" y="0"/>
              </wp:wrapPolygon>
            </wp:wrapTight>
            <wp:docPr id="3" name="Billede 3" descr="Et billede, der indeholder tekst, skærmbillede, elektroni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tekst, skærmbillede, elektronik&#10;&#10;Automatisk genereret beskrivels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600" cy="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Først importeres data fra en </w:t>
      </w:r>
      <w:r w:rsidR="009A416F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Excel fil</w:t>
      </w: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. I Maple gøres dette under menuen Tools </w:t>
      </w: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sym w:font="Wingdings" w:char="F0E0"/>
      </w: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Assistants </w:t>
      </w: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sym w:font="Wingdings" w:char="F0E0"/>
      </w: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Import data.</w:t>
      </w:r>
    </w:p>
    <w:p w14:paraId="6C698355" w14:textId="0D8FE76F" w:rsidR="00543DA1" w:rsidRPr="002B6781" w:rsidRDefault="00543DA1" w:rsidP="00543DA1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</w:p>
    <w:p w14:paraId="224FCB39" w14:textId="64378FD1" w:rsidR="00B752FC" w:rsidRPr="002B6781" w:rsidRDefault="00B752FC" w:rsidP="00543DA1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2B6781">
        <w:rPr>
          <w:rFonts w:ascii="HelveticaNeueLT Pro 45 Lt" w:hAnsi="HelveticaNeueLT Pro 45 Lt"/>
          <w:noProof/>
          <w:color w:val="000000" w:themeColor="text1"/>
          <w:sz w:val="21"/>
          <w:szCs w:val="21"/>
        </w:rPr>
        <w:drawing>
          <wp:anchor distT="0" distB="0" distL="114300" distR="114300" simplePos="0" relativeHeight="251685888" behindDoc="1" locked="0" layoutInCell="1" allowOverlap="1" wp14:anchorId="3EF25BCC" wp14:editId="178DFBC9">
            <wp:simplePos x="0" y="0"/>
            <wp:positionH relativeFrom="column">
              <wp:posOffset>4370187</wp:posOffset>
            </wp:positionH>
            <wp:positionV relativeFrom="paragraph">
              <wp:posOffset>479608</wp:posOffset>
            </wp:positionV>
            <wp:extent cx="1717200" cy="2840400"/>
            <wp:effectExtent l="0" t="0" r="0" b="4445"/>
            <wp:wrapTight wrapText="bothSides">
              <wp:wrapPolygon edited="0">
                <wp:start x="0" y="0"/>
                <wp:lineTo x="0" y="21537"/>
                <wp:lineTo x="21408" y="21537"/>
                <wp:lineTo x="21408" y="0"/>
                <wp:lineTo x="0" y="0"/>
              </wp:wrapPolygon>
            </wp:wrapTight>
            <wp:docPr id="32" name="Billede 32" descr="Et billede, der indeholder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illede 32" descr="Et billede, der indeholder bord&#10;&#10;Automatisk genereret beskrivels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200" cy="284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6781">
        <w:rPr>
          <w:rFonts w:ascii="HelveticaNeueLT Pro 45 Lt" w:hAnsi="HelveticaNeueLT Pro 45 Lt"/>
          <w:noProof/>
          <w:color w:val="000000" w:themeColor="text1"/>
          <w:sz w:val="21"/>
          <w:szCs w:val="21"/>
        </w:rPr>
        <w:drawing>
          <wp:anchor distT="0" distB="0" distL="114300" distR="114300" simplePos="0" relativeHeight="251666432" behindDoc="1" locked="0" layoutInCell="1" allowOverlap="1" wp14:anchorId="25C93041" wp14:editId="3D011C65">
            <wp:simplePos x="0" y="0"/>
            <wp:positionH relativeFrom="column">
              <wp:posOffset>4363108</wp:posOffset>
            </wp:positionH>
            <wp:positionV relativeFrom="paragraph">
              <wp:posOffset>125890</wp:posOffset>
            </wp:positionV>
            <wp:extent cx="676800" cy="352800"/>
            <wp:effectExtent l="0" t="0" r="0" b="3175"/>
            <wp:wrapTight wrapText="bothSides">
              <wp:wrapPolygon edited="0">
                <wp:start x="0" y="0"/>
                <wp:lineTo x="0" y="21016"/>
                <wp:lineTo x="21093" y="21016"/>
                <wp:lineTo x="21093" y="0"/>
                <wp:lineTo x="0" y="0"/>
              </wp:wrapPolygon>
            </wp:wrapTight>
            <wp:docPr id="8" name="Billede 8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 descr="Et billede, der indeholder tekst&#10;&#10;Automatisk genereret beskrivels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800" cy="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6781">
        <w:rPr>
          <w:rFonts w:ascii="HelveticaNeueLT Pro 45 Lt" w:hAnsi="HelveticaNeueLT Pro 45 Lt"/>
          <w:noProof/>
          <w:color w:val="000000" w:themeColor="text1"/>
          <w:sz w:val="21"/>
          <w:szCs w:val="21"/>
        </w:rPr>
        <w:drawing>
          <wp:anchor distT="0" distB="0" distL="114300" distR="114300" simplePos="0" relativeHeight="251665408" behindDoc="1" locked="0" layoutInCell="1" allowOverlap="1" wp14:anchorId="56A6B1A2" wp14:editId="6EAB2861">
            <wp:simplePos x="0" y="0"/>
            <wp:positionH relativeFrom="column">
              <wp:posOffset>5051779</wp:posOffset>
            </wp:positionH>
            <wp:positionV relativeFrom="paragraph">
              <wp:posOffset>128640</wp:posOffset>
            </wp:positionV>
            <wp:extent cx="1025525" cy="186690"/>
            <wp:effectExtent l="0" t="0" r="3175" b="3810"/>
            <wp:wrapTight wrapText="bothSides">
              <wp:wrapPolygon edited="0">
                <wp:start x="0" y="0"/>
                <wp:lineTo x="0" y="20571"/>
                <wp:lineTo x="21399" y="20571"/>
                <wp:lineTo x="21399" y="0"/>
                <wp:lineTo x="0" y="0"/>
              </wp:wrapPolygon>
            </wp:wrapTight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39" r="31811" b="32662"/>
                    <a:stretch/>
                  </pic:blipFill>
                  <pic:spPr bwMode="auto">
                    <a:xfrm>
                      <a:off x="0" y="0"/>
                      <a:ext cx="1025525" cy="186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DA1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Et pop-up vindue beder dig indtaste præcis de rækker og kolonner</w:t>
      </w:r>
      <w:r w:rsidR="00ED7B77" w:rsidRPr="00ED7B77">
        <w:rPr>
          <w:rFonts w:ascii="HelveticaNeueLT Pro 45 Lt" w:hAnsi="HelveticaNeueLT Pro 45 Lt"/>
          <w:color w:val="FF0000"/>
          <w:sz w:val="21"/>
          <w:szCs w:val="21"/>
        </w:rPr>
        <w:t>,</w:t>
      </w:r>
      <w:r w:rsidR="00543DA1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du vil have importeret. Her er det vigtigt, at du kun importerer tallene og ikke en tilhørende tekst. I tabel 1 skal kolonne B og C og rækkerne 3 til 178 overføres. Det gøres ved at </w:t>
      </w:r>
      <w:proofErr w:type="spellStart"/>
      <w:r w:rsidR="00543DA1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taste</w:t>
      </w:r>
      <w:proofErr w:type="spellEnd"/>
      <w:r w:rsidR="00543DA1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B03:C178 (øverste venstre hjørne og nederste højre hjørne). Vælg derefter</w:t>
      </w:r>
      <w:r w:rsidR="00543DA1" w:rsidRPr="00ED7B7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</w:t>
      </w:r>
      <w:proofErr w:type="spellStart"/>
      <w:r w:rsidR="00543DA1" w:rsidRPr="00ED7B77">
        <w:rPr>
          <w:rFonts w:ascii="HelveticaNeueLT Pro 45 Lt" w:hAnsi="HelveticaNeueLT Pro 45 Lt"/>
          <w:color w:val="000000" w:themeColor="text1"/>
          <w:sz w:val="21"/>
          <w:szCs w:val="21"/>
        </w:rPr>
        <w:t>rectangular</w:t>
      </w:r>
      <w:proofErr w:type="spellEnd"/>
      <w:r w:rsidR="00543DA1" w:rsidRPr="00ED7B77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</w:t>
      </w:r>
      <w:r w:rsidR="00543DA1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format og navngiv matricen med data med et bogstav (fx A). </w:t>
      </w:r>
    </w:p>
    <w:p w14:paraId="68C99721" w14:textId="77777777" w:rsidR="00B752FC" w:rsidRPr="002B6781" w:rsidRDefault="00B752FC" w:rsidP="00543DA1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</w:p>
    <w:p w14:paraId="26E04A6B" w14:textId="6774D477" w:rsidR="00543DA1" w:rsidRPr="002B6781" w:rsidRDefault="00543DA1" w:rsidP="00543DA1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Nu skulle Maple gerne have importeret de mange data i en 176 x 2 matrix</w:t>
      </w:r>
      <w:r w:rsidR="00370D2F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. Dobbelt klik på matricen for at kunne kigge alle data igennem.</w:t>
      </w:r>
    </w:p>
    <w:p w14:paraId="1069B532" w14:textId="05D0C667" w:rsidR="00543DA1" w:rsidRPr="002B6781" w:rsidRDefault="00543DA1">
      <w:pPr>
        <w:rPr>
          <w:rFonts w:ascii="HelveticaNeueLT Pro 45 Lt" w:hAnsi="HelveticaNeueLT Pro 45 Lt"/>
          <w:sz w:val="21"/>
          <w:szCs w:val="21"/>
        </w:rPr>
      </w:pPr>
    </w:p>
    <w:p w14:paraId="45DD41BF" w14:textId="3184150A" w:rsidR="00B752FC" w:rsidRPr="002B6781" w:rsidRDefault="00B752FC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</w:p>
    <w:p w14:paraId="308EE76F" w14:textId="08732EF6" w:rsidR="006F5D2D" w:rsidRPr="002B6781" w:rsidRDefault="006F5D2D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Man kan lave et punktplot med kommandoen </w:t>
      </w:r>
      <w:proofErr w:type="spellStart"/>
      <w:r w:rsidRPr="002B6781">
        <w:rPr>
          <w:rFonts w:ascii="HelveticaNeueLT Pro 45 Lt" w:hAnsi="HelveticaNeueLT Pro 45 Lt"/>
          <w:color w:val="7030A0"/>
          <w:sz w:val="21"/>
          <w:szCs w:val="21"/>
        </w:rPr>
        <w:t>punktPlot</w:t>
      </w:r>
      <w:proofErr w:type="spellEnd"/>
      <w:r w:rsidRPr="002B6781">
        <w:rPr>
          <w:rFonts w:ascii="HelveticaNeueLT Pro 45 Lt" w:hAnsi="HelveticaNeueLT Pro 45 Lt"/>
          <w:color w:val="7030A0"/>
          <w:sz w:val="21"/>
          <w:szCs w:val="21"/>
        </w:rPr>
        <w:t>(A)</w:t>
      </w: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fra Gym-pakken.</w:t>
      </w:r>
    </w:p>
    <w:p w14:paraId="050930ED" w14:textId="77777777" w:rsidR="009A416F" w:rsidRPr="002B6781" w:rsidRDefault="009A416F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</w:p>
    <w:p w14:paraId="6D8FBBAF" w14:textId="77777777" w:rsidR="006F5D2D" w:rsidRPr="002B6781" w:rsidRDefault="006F5D2D" w:rsidP="006F5D2D">
      <w:pPr>
        <w:ind w:left="284"/>
        <w:rPr>
          <w:rFonts w:ascii="HelveticaNeueLT Pro 45 Lt" w:hAnsi="HelveticaNeueLT Pro 45 Lt"/>
          <w:color w:val="000000" w:themeColor="text1"/>
          <w:sz w:val="21"/>
          <w:szCs w:val="21"/>
        </w:rPr>
      </w:pPr>
      <w:proofErr w:type="spellStart"/>
      <w:r w:rsidRPr="002B6781">
        <w:rPr>
          <w:rFonts w:ascii="HelveticaNeueLT Pro 45 Lt" w:hAnsi="HelveticaNeueLT Pro 45 Lt"/>
          <w:color w:val="7030A0"/>
          <w:sz w:val="21"/>
          <w:szCs w:val="21"/>
        </w:rPr>
        <w:t>LinReg</w:t>
      </w:r>
      <w:proofErr w:type="spellEnd"/>
      <w:r w:rsidRPr="002B6781">
        <w:rPr>
          <w:rFonts w:ascii="HelveticaNeueLT Pro 45 Lt" w:hAnsi="HelveticaNeueLT Pro 45 Lt"/>
          <w:color w:val="7030A0"/>
          <w:sz w:val="21"/>
          <w:szCs w:val="21"/>
        </w:rPr>
        <w:t xml:space="preserve">(A) </w:t>
      </w: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laver lineær regression på data fra matricen A</w:t>
      </w:r>
    </w:p>
    <w:p w14:paraId="3E200855" w14:textId="77777777" w:rsidR="006F5D2D" w:rsidRPr="002B6781" w:rsidRDefault="006F5D2D" w:rsidP="006F5D2D">
      <w:pPr>
        <w:ind w:left="284"/>
        <w:rPr>
          <w:rFonts w:ascii="HelveticaNeueLT Pro 45 Lt" w:hAnsi="HelveticaNeueLT Pro 45 Lt"/>
          <w:color w:val="000000" w:themeColor="text1"/>
          <w:sz w:val="21"/>
          <w:szCs w:val="21"/>
        </w:rPr>
      </w:pPr>
      <w:proofErr w:type="spellStart"/>
      <w:r w:rsidRPr="002B6781">
        <w:rPr>
          <w:rFonts w:ascii="HelveticaNeueLT Pro 45 Lt" w:hAnsi="HelveticaNeueLT Pro 45 Lt"/>
          <w:color w:val="7030A0"/>
          <w:sz w:val="21"/>
          <w:szCs w:val="21"/>
        </w:rPr>
        <w:t>ExpReg</w:t>
      </w:r>
      <w:proofErr w:type="spellEnd"/>
      <w:r w:rsidRPr="002B6781">
        <w:rPr>
          <w:rFonts w:ascii="HelveticaNeueLT Pro 45 Lt" w:hAnsi="HelveticaNeueLT Pro 45 Lt"/>
          <w:color w:val="7030A0"/>
          <w:sz w:val="21"/>
          <w:szCs w:val="21"/>
        </w:rPr>
        <w:t xml:space="preserve">(A) </w:t>
      </w: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laver eksponentiel regression</w:t>
      </w:r>
    </w:p>
    <w:p w14:paraId="6DEC841C" w14:textId="77777777" w:rsidR="006F5D2D" w:rsidRPr="002B6781" w:rsidRDefault="006F5D2D" w:rsidP="006F5D2D">
      <w:pPr>
        <w:ind w:left="284"/>
        <w:rPr>
          <w:rFonts w:ascii="HelveticaNeueLT Pro 45 Lt" w:hAnsi="HelveticaNeueLT Pro 45 Lt"/>
          <w:color w:val="000000" w:themeColor="text1"/>
          <w:sz w:val="21"/>
          <w:szCs w:val="21"/>
        </w:rPr>
      </w:pPr>
      <w:proofErr w:type="spellStart"/>
      <w:r w:rsidRPr="002B6781">
        <w:rPr>
          <w:rFonts w:ascii="HelveticaNeueLT Pro 45 Lt" w:hAnsi="HelveticaNeueLT Pro 45 Lt"/>
          <w:color w:val="7030A0"/>
          <w:sz w:val="21"/>
          <w:szCs w:val="21"/>
        </w:rPr>
        <w:t>PowReg</w:t>
      </w:r>
      <w:proofErr w:type="spellEnd"/>
      <w:r w:rsidRPr="002B6781">
        <w:rPr>
          <w:rFonts w:ascii="HelveticaNeueLT Pro 45 Lt" w:hAnsi="HelveticaNeueLT Pro 45 Lt"/>
          <w:color w:val="7030A0"/>
          <w:sz w:val="21"/>
          <w:szCs w:val="21"/>
        </w:rPr>
        <w:t xml:space="preserve">(A) </w:t>
      </w: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laver potens regression </w:t>
      </w:r>
    </w:p>
    <w:p w14:paraId="25952135" w14:textId="5A7A2CBB" w:rsidR="006F5D2D" w:rsidRPr="002B6781" w:rsidRDefault="006F5D2D" w:rsidP="006F5D2D">
      <w:pPr>
        <w:ind w:left="284"/>
        <w:rPr>
          <w:rFonts w:ascii="HelveticaNeueLT Pro 45 Lt" w:hAnsi="HelveticaNeueLT Pro 45 Lt"/>
          <w:color w:val="000000" w:themeColor="text1"/>
          <w:sz w:val="21"/>
          <w:szCs w:val="21"/>
        </w:rPr>
      </w:pPr>
      <w:proofErr w:type="spellStart"/>
      <w:r w:rsidRPr="002B6781">
        <w:rPr>
          <w:rFonts w:ascii="HelveticaNeueLT Pro 45 Lt" w:hAnsi="HelveticaNeueLT Pro 45 Lt"/>
          <w:color w:val="7030A0"/>
          <w:sz w:val="21"/>
          <w:szCs w:val="21"/>
        </w:rPr>
        <w:t>PolyReg</w:t>
      </w:r>
      <w:proofErr w:type="spellEnd"/>
      <w:r w:rsidRPr="002B6781">
        <w:rPr>
          <w:rFonts w:ascii="HelveticaNeueLT Pro 45 Lt" w:hAnsi="HelveticaNeueLT Pro 45 Lt"/>
          <w:color w:val="7030A0"/>
          <w:sz w:val="21"/>
          <w:szCs w:val="21"/>
        </w:rPr>
        <w:t>(</w:t>
      </w:r>
      <w:proofErr w:type="spellStart"/>
      <w:proofErr w:type="gramStart"/>
      <w:r w:rsidRPr="002B6781">
        <w:rPr>
          <w:rFonts w:ascii="HelveticaNeueLT Pro 45 Lt" w:hAnsi="HelveticaNeueLT Pro 45 Lt"/>
          <w:color w:val="7030A0"/>
          <w:sz w:val="21"/>
          <w:szCs w:val="21"/>
        </w:rPr>
        <w:t>A,n</w:t>
      </w:r>
      <w:proofErr w:type="spellEnd"/>
      <w:proofErr w:type="gramEnd"/>
      <w:r w:rsidRPr="002B6781">
        <w:rPr>
          <w:rFonts w:ascii="HelveticaNeueLT Pro 45 Lt" w:hAnsi="HelveticaNeueLT Pro 45 Lt"/>
          <w:color w:val="7030A0"/>
          <w:sz w:val="21"/>
          <w:szCs w:val="21"/>
        </w:rPr>
        <w:t xml:space="preserve">) </w:t>
      </w: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laver </w:t>
      </w:r>
      <w:proofErr w:type="spellStart"/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polynomisk</w:t>
      </w:r>
      <w:proofErr w:type="spellEnd"/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regression af grad n</w:t>
      </w:r>
      <w:r w:rsidR="009A416F" w:rsidRPr="002B6781">
        <w:rPr>
          <w:rStyle w:val="Fodnotehenvisning"/>
          <w:rFonts w:ascii="HelveticaNeueLT Pro 45 Lt" w:hAnsi="HelveticaNeueLT Pro 45 Lt"/>
          <w:color w:val="000000" w:themeColor="text1"/>
          <w:sz w:val="21"/>
          <w:szCs w:val="21"/>
        </w:rPr>
        <w:footnoteReference w:id="7"/>
      </w:r>
      <w:r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</w:t>
      </w:r>
    </w:p>
    <w:p w14:paraId="4DDE8B38" w14:textId="76693F8C" w:rsidR="006F5D2D" w:rsidRPr="002B6781" w:rsidRDefault="00370D2F">
      <w:pPr>
        <w:rPr>
          <w:rFonts w:ascii="HelveticaNeueLT Pro 45 Lt" w:hAnsi="HelveticaNeueLT Pro 45 Lt"/>
          <w:sz w:val="21"/>
          <w:szCs w:val="21"/>
        </w:rPr>
      </w:pPr>
      <w:r w:rsidRPr="002B6781">
        <w:rPr>
          <w:rFonts w:ascii="HelveticaNeueLT Pro 45 Lt" w:hAnsi="HelveticaNeueLT Pro 45 Lt"/>
          <w:noProof/>
          <w:sz w:val="21"/>
          <w:szCs w:val="21"/>
        </w:rPr>
        <w:drawing>
          <wp:anchor distT="0" distB="0" distL="114300" distR="114300" simplePos="0" relativeHeight="251686912" behindDoc="1" locked="0" layoutInCell="1" allowOverlap="1" wp14:anchorId="1F92C19D" wp14:editId="3738FB56">
            <wp:simplePos x="0" y="0"/>
            <wp:positionH relativeFrom="column">
              <wp:posOffset>4301630</wp:posOffset>
            </wp:positionH>
            <wp:positionV relativeFrom="paragraph">
              <wp:posOffset>138200</wp:posOffset>
            </wp:positionV>
            <wp:extent cx="1670400" cy="2253600"/>
            <wp:effectExtent l="0" t="0" r="0" b="0"/>
            <wp:wrapTight wrapText="bothSides">
              <wp:wrapPolygon edited="0">
                <wp:start x="0" y="0"/>
                <wp:lineTo x="0" y="21430"/>
                <wp:lineTo x="21354" y="21430"/>
                <wp:lineTo x="21354" y="0"/>
                <wp:lineTo x="0" y="0"/>
              </wp:wrapPolygon>
            </wp:wrapTight>
            <wp:docPr id="33" name="Billede 33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lede 33" descr="Et billede, der indeholder tekst&#10;&#10;Automatisk genereret beskrivelse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400" cy="22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2233E" w14:textId="604CD917" w:rsidR="002209BE" w:rsidRPr="002B6781" w:rsidRDefault="009A416F" w:rsidP="002209BE">
      <w:pPr>
        <w:rPr>
          <w:rFonts w:ascii="HelveticaNeueLT Pro 45 Lt" w:hAnsi="HelveticaNeueLT Pro 45 Lt"/>
          <w:sz w:val="21"/>
          <w:szCs w:val="21"/>
        </w:rPr>
      </w:pPr>
      <w:proofErr w:type="spellStart"/>
      <w:r w:rsidRPr="002B6781">
        <w:rPr>
          <w:rFonts w:ascii="HelveticaNeueLT Pro 45 Lt" w:hAnsi="HelveticaNeueLT Pro 45 Lt"/>
          <w:sz w:val="21"/>
          <w:szCs w:val="21"/>
        </w:rPr>
        <w:t>R</w:t>
      </w:r>
      <w:r w:rsidR="002209BE" w:rsidRPr="002B6781">
        <w:rPr>
          <w:rFonts w:ascii="HelveticaNeueLT Pro 45 Lt" w:hAnsi="HelveticaNeueLT Pro 45 Lt"/>
          <w:sz w:val="21"/>
          <w:szCs w:val="21"/>
        </w:rPr>
        <w:t>esidualerne</w:t>
      </w:r>
      <w:proofErr w:type="spellEnd"/>
      <w:r w:rsidR="002209BE" w:rsidRPr="002B6781">
        <w:rPr>
          <w:rFonts w:ascii="HelveticaNeueLT Pro 45 Lt" w:hAnsi="HelveticaNeueLT Pro 45 Lt"/>
          <w:sz w:val="21"/>
          <w:szCs w:val="21"/>
        </w:rPr>
        <w:t xml:space="preserve"> plottes for </w:t>
      </w:r>
      <w:r w:rsidRPr="002B6781">
        <w:rPr>
          <w:rFonts w:ascii="HelveticaNeueLT Pro 45 Lt" w:hAnsi="HelveticaNeueLT Pro 45 Lt"/>
          <w:sz w:val="21"/>
          <w:szCs w:val="21"/>
        </w:rPr>
        <w:t xml:space="preserve">eksempelvis </w:t>
      </w:r>
      <w:r w:rsidR="002209BE" w:rsidRPr="002B6781">
        <w:rPr>
          <w:rFonts w:ascii="HelveticaNeueLT Pro 45 Lt" w:hAnsi="HelveticaNeueLT Pro 45 Lt"/>
          <w:sz w:val="21"/>
          <w:szCs w:val="21"/>
        </w:rPr>
        <w:t xml:space="preserve">den eksponentielle regression med kommandoen </w:t>
      </w:r>
      <w:proofErr w:type="spellStart"/>
      <w:r w:rsidR="002209BE" w:rsidRPr="002B6781">
        <w:rPr>
          <w:rFonts w:ascii="HelveticaNeueLT Pro 45 Lt" w:hAnsi="HelveticaNeueLT Pro 45 Lt"/>
          <w:color w:val="7030A0"/>
          <w:sz w:val="21"/>
          <w:szCs w:val="21"/>
        </w:rPr>
        <w:t>plotResidualer</w:t>
      </w:r>
      <w:proofErr w:type="spellEnd"/>
      <w:r w:rsidR="002209BE" w:rsidRPr="002B6781">
        <w:rPr>
          <w:rFonts w:ascii="HelveticaNeueLT Pro 45 Lt" w:hAnsi="HelveticaNeueLT Pro 45 Lt"/>
          <w:color w:val="7030A0"/>
          <w:sz w:val="21"/>
          <w:szCs w:val="21"/>
        </w:rPr>
        <w:t>(</w:t>
      </w:r>
      <w:proofErr w:type="spellStart"/>
      <w:proofErr w:type="gramStart"/>
      <w:r w:rsidR="002209BE" w:rsidRPr="002B6781">
        <w:rPr>
          <w:rFonts w:ascii="HelveticaNeueLT Pro 45 Lt" w:hAnsi="HelveticaNeueLT Pro 45 Lt"/>
          <w:color w:val="7030A0"/>
          <w:sz w:val="21"/>
          <w:szCs w:val="21"/>
        </w:rPr>
        <w:t>A,ExpReg</w:t>
      </w:r>
      <w:proofErr w:type="spellEnd"/>
      <w:proofErr w:type="gramEnd"/>
      <w:r w:rsidR="002209BE" w:rsidRPr="002B6781">
        <w:rPr>
          <w:rFonts w:ascii="HelveticaNeueLT Pro 45 Lt" w:hAnsi="HelveticaNeueLT Pro 45 Lt"/>
          <w:color w:val="7030A0"/>
          <w:sz w:val="21"/>
          <w:szCs w:val="21"/>
        </w:rPr>
        <w:t>)</w:t>
      </w:r>
      <w:r w:rsidRPr="002B6781">
        <w:rPr>
          <w:rFonts w:ascii="HelveticaNeueLT Pro 45 Lt" w:hAnsi="HelveticaNeueLT Pro 45 Lt"/>
          <w:color w:val="7030A0"/>
          <w:sz w:val="21"/>
          <w:szCs w:val="21"/>
        </w:rPr>
        <w:t xml:space="preserve">. </w:t>
      </w:r>
      <w:r w:rsidRPr="002B6781">
        <w:rPr>
          <w:rFonts w:ascii="HelveticaNeueLT Pro 45 Lt" w:hAnsi="HelveticaNeueLT Pro 45 Lt"/>
          <w:sz w:val="21"/>
          <w:szCs w:val="21"/>
        </w:rPr>
        <w:t>Tilsvarende med de andre regressioner.</w:t>
      </w:r>
    </w:p>
    <w:p w14:paraId="5A22F558" w14:textId="43D5F3B9" w:rsidR="009A416F" w:rsidRPr="002B6781" w:rsidRDefault="009A416F">
      <w:pPr>
        <w:rPr>
          <w:rFonts w:ascii="HelveticaNeueLT Pro 45 Lt" w:hAnsi="HelveticaNeueLT Pro 45 Lt"/>
          <w:sz w:val="21"/>
          <w:szCs w:val="21"/>
        </w:rPr>
      </w:pPr>
    </w:p>
    <w:p w14:paraId="31AE2358" w14:textId="570345B6" w:rsidR="000719A0" w:rsidRPr="002B6781" w:rsidRDefault="00276A68">
      <w:pPr>
        <w:rPr>
          <w:rFonts w:ascii="HelveticaNeueLT Pro 45 Lt" w:hAnsi="HelveticaNeueLT Pro 45 Lt"/>
          <w:color w:val="000000" w:themeColor="text1"/>
          <w:sz w:val="21"/>
          <w:szCs w:val="21"/>
        </w:rPr>
      </w:pPr>
      <w:r w:rsidRPr="002B6781">
        <w:rPr>
          <w:rFonts w:ascii="HelveticaNeueLT Pro 45 Lt" w:hAnsi="HelveticaNeueLT Pro 45 Lt"/>
          <w:sz w:val="21"/>
          <w:szCs w:val="21"/>
        </w:rPr>
        <w:t xml:space="preserve">Selve værdien af </w:t>
      </w:r>
      <w:proofErr w:type="spellStart"/>
      <w:r w:rsidRPr="002B6781">
        <w:rPr>
          <w:rFonts w:ascii="HelveticaNeueLT Pro 45 Lt" w:hAnsi="HelveticaNeueLT Pro 45 Lt"/>
          <w:sz w:val="21"/>
          <w:szCs w:val="21"/>
        </w:rPr>
        <w:t>residualerne</w:t>
      </w:r>
      <w:proofErr w:type="spellEnd"/>
      <w:r w:rsidRPr="002B6781">
        <w:rPr>
          <w:rFonts w:ascii="HelveticaNeueLT Pro 45 Lt" w:hAnsi="HelveticaNeueLT Pro 45 Lt"/>
          <w:sz w:val="21"/>
          <w:szCs w:val="21"/>
        </w:rPr>
        <w:t xml:space="preserve"> kan ses i en matrix </w:t>
      </w:r>
      <w:proofErr w:type="spellStart"/>
      <w:r w:rsidRPr="002B6781">
        <w:rPr>
          <w:rFonts w:ascii="HelveticaNeueLT Pro 45 Lt" w:hAnsi="HelveticaNeueLT Pro 45 Lt"/>
          <w:sz w:val="21"/>
          <w:szCs w:val="21"/>
        </w:rPr>
        <w:t>vha</w:t>
      </w:r>
      <w:proofErr w:type="spellEnd"/>
      <w:r w:rsidRPr="002B6781">
        <w:rPr>
          <w:rFonts w:ascii="HelveticaNeueLT Pro 45 Lt" w:hAnsi="HelveticaNeueLT Pro 45 Lt"/>
          <w:sz w:val="21"/>
          <w:szCs w:val="21"/>
        </w:rPr>
        <w:t xml:space="preserve"> </w:t>
      </w:r>
      <w:proofErr w:type="spellStart"/>
      <w:r w:rsidRPr="002B6781">
        <w:rPr>
          <w:rFonts w:ascii="HelveticaNeueLT Pro 45 Lt" w:hAnsi="HelveticaNeueLT Pro 45 Lt"/>
          <w:sz w:val="21"/>
          <w:szCs w:val="21"/>
        </w:rPr>
        <w:t>kommadoen</w:t>
      </w:r>
      <w:proofErr w:type="spellEnd"/>
      <w:r w:rsidRPr="002B6781">
        <w:rPr>
          <w:rFonts w:ascii="HelveticaNeueLT Pro 45 Lt" w:hAnsi="HelveticaNeueLT Pro 45 Lt"/>
          <w:sz w:val="21"/>
          <w:szCs w:val="21"/>
        </w:rPr>
        <w:t xml:space="preserve"> </w:t>
      </w:r>
      <w:proofErr w:type="spellStart"/>
      <w:proofErr w:type="gramStart"/>
      <w:r w:rsidR="00B752FC" w:rsidRPr="002B6781">
        <w:rPr>
          <w:rFonts w:ascii="HelveticaNeueLT Pro 45 Lt" w:hAnsi="HelveticaNeueLT Pro 45 Lt"/>
          <w:color w:val="7030A0"/>
          <w:sz w:val="21"/>
          <w:szCs w:val="21"/>
        </w:rPr>
        <w:t>residualer</w:t>
      </w:r>
      <w:proofErr w:type="spellEnd"/>
      <w:r w:rsidR="00B752FC" w:rsidRPr="002B6781">
        <w:rPr>
          <w:rFonts w:ascii="HelveticaNeueLT Pro 45 Lt" w:hAnsi="HelveticaNeueLT Pro 45 Lt"/>
          <w:color w:val="7030A0"/>
          <w:sz w:val="21"/>
          <w:szCs w:val="21"/>
        </w:rPr>
        <w:t>(</w:t>
      </w:r>
      <w:proofErr w:type="gramEnd"/>
      <w:r w:rsidR="00B752FC" w:rsidRPr="002B6781">
        <w:rPr>
          <w:rFonts w:ascii="HelveticaNeueLT Pro 45 Lt" w:hAnsi="HelveticaNeueLT Pro 45 Lt"/>
          <w:color w:val="7030A0"/>
          <w:sz w:val="21"/>
          <w:szCs w:val="21"/>
        </w:rPr>
        <w:t xml:space="preserve">A, </w:t>
      </w:r>
      <w:proofErr w:type="spellStart"/>
      <w:r w:rsidR="00B752FC" w:rsidRPr="002B6781">
        <w:rPr>
          <w:rFonts w:ascii="HelveticaNeueLT Pro 45 Lt" w:hAnsi="HelveticaNeueLT Pro 45 Lt"/>
          <w:color w:val="7030A0"/>
          <w:sz w:val="21"/>
          <w:szCs w:val="21"/>
        </w:rPr>
        <w:t>ExpReg</w:t>
      </w:r>
      <w:proofErr w:type="spellEnd"/>
      <w:r w:rsidR="00B752FC" w:rsidRPr="002B6781">
        <w:rPr>
          <w:rFonts w:ascii="HelveticaNeueLT Pro 45 Lt" w:hAnsi="HelveticaNeueLT Pro 45 Lt"/>
          <w:color w:val="7030A0"/>
          <w:sz w:val="21"/>
          <w:szCs w:val="21"/>
        </w:rPr>
        <w:t>).</w:t>
      </w:r>
      <w:r w:rsidR="00B752FC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I første kolonne er x-værdierne og i den anden </w:t>
      </w:r>
      <w:proofErr w:type="spellStart"/>
      <w:r w:rsidR="00B752FC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residualerne</w:t>
      </w:r>
      <w:proofErr w:type="spellEnd"/>
      <w:r w:rsidR="00B752FC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. Det er muligt at dobbeltklikke på matricen med residualer for at scrolle ned gennem dem alle.</w:t>
      </w:r>
      <w:r w:rsidR="00370D2F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Markér matricen og find kommandoen </w:t>
      </w:r>
      <w:proofErr w:type="spellStart"/>
      <w:r w:rsidR="00370D2F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Assign</w:t>
      </w:r>
      <w:proofErr w:type="spellEnd"/>
      <w:r w:rsidR="00370D2F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to </w:t>
      </w:r>
      <w:proofErr w:type="spellStart"/>
      <w:r w:rsidR="00370D2F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name</w:t>
      </w:r>
      <w:proofErr w:type="spellEnd"/>
      <w:r w:rsidR="00370D2F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i højre side og kald matricen med </w:t>
      </w:r>
      <w:proofErr w:type="spellStart"/>
      <w:r w:rsidR="00370D2F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residualerne</w:t>
      </w:r>
      <w:proofErr w:type="spellEnd"/>
      <w:r w:rsidR="00370D2F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for R. Indlæs pakken </w:t>
      </w:r>
      <w:proofErr w:type="gramStart"/>
      <w:r w:rsidR="00370D2F" w:rsidRPr="002B6781">
        <w:rPr>
          <w:rFonts w:ascii="HelveticaNeueLT Pro 45 Lt" w:hAnsi="HelveticaNeueLT Pro 45 Lt"/>
          <w:color w:val="7030A0"/>
          <w:sz w:val="21"/>
          <w:szCs w:val="21"/>
        </w:rPr>
        <w:t>with(</w:t>
      </w:r>
      <w:proofErr w:type="spellStart"/>
      <w:proofErr w:type="gramEnd"/>
      <w:r w:rsidR="00370D2F" w:rsidRPr="002B6781">
        <w:rPr>
          <w:rFonts w:ascii="HelveticaNeueLT Pro 45 Lt" w:hAnsi="HelveticaNeueLT Pro 45 Lt"/>
          <w:color w:val="7030A0"/>
          <w:sz w:val="21"/>
          <w:szCs w:val="21"/>
        </w:rPr>
        <w:t>LinearAlgebra</w:t>
      </w:r>
      <w:proofErr w:type="spellEnd"/>
      <w:r w:rsidR="00370D2F" w:rsidRPr="002B6781">
        <w:rPr>
          <w:rFonts w:ascii="HelveticaNeueLT Pro 45 Lt" w:hAnsi="HelveticaNeueLT Pro 45 Lt"/>
          <w:color w:val="7030A0"/>
          <w:sz w:val="21"/>
          <w:szCs w:val="21"/>
        </w:rPr>
        <w:t>)</w:t>
      </w:r>
      <w:r w:rsidR="0017470F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. Nu kan den </w:t>
      </w:r>
      <w:r w:rsidR="00BB6BB7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numerisk </w:t>
      </w:r>
      <w:r w:rsidR="0017470F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største </w:t>
      </w:r>
      <w:r w:rsidR="00BB6BB7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værdi</w:t>
      </w:r>
      <w:r w:rsidR="0017470F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blandt </w:t>
      </w:r>
      <w:proofErr w:type="spellStart"/>
      <w:r w:rsidR="0017470F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residualerne</w:t>
      </w:r>
      <w:proofErr w:type="spellEnd"/>
      <w:r w:rsidR="0017470F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 xml:space="preserve"> findes med kommandoen </w:t>
      </w:r>
      <w:proofErr w:type="gramStart"/>
      <w:r w:rsidR="0017470F" w:rsidRPr="002B6781">
        <w:rPr>
          <w:rFonts w:ascii="HelveticaNeueLT Pro 45 Lt" w:hAnsi="HelveticaNeueLT Pro 45 Lt"/>
          <w:color w:val="7030A0"/>
          <w:sz w:val="21"/>
          <w:szCs w:val="21"/>
        </w:rPr>
        <w:t>max(</w:t>
      </w:r>
      <w:proofErr w:type="gramEnd"/>
      <w:r w:rsidR="0017470F" w:rsidRPr="002B6781">
        <w:rPr>
          <w:rFonts w:ascii="HelveticaNeueLT Pro 45 Lt" w:hAnsi="HelveticaNeueLT Pro 45 Lt"/>
          <w:color w:val="7030A0"/>
          <w:sz w:val="21"/>
          <w:szCs w:val="21"/>
        </w:rPr>
        <w:t>abs(Column(R, 2)))</w:t>
      </w:r>
      <w:r w:rsidR="0017470F" w:rsidRPr="002B6781">
        <w:rPr>
          <w:rFonts w:ascii="HelveticaNeueLT Pro 45 Lt" w:hAnsi="HelveticaNeueLT Pro 45 Lt"/>
          <w:color w:val="000000" w:themeColor="text1"/>
          <w:sz w:val="21"/>
          <w:szCs w:val="21"/>
        </w:rPr>
        <w:t>.</w:t>
      </w:r>
    </w:p>
    <w:p w14:paraId="6B430A5D" w14:textId="02544860" w:rsidR="00276A68" w:rsidRPr="002B6781" w:rsidRDefault="00276A68">
      <w:pPr>
        <w:rPr>
          <w:rFonts w:ascii="HelveticaNeueLT Pro 45 Lt" w:hAnsi="HelveticaNeueLT Pro 45 Lt"/>
          <w:sz w:val="21"/>
          <w:szCs w:val="21"/>
        </w:rPr>
      </w:pPr>
    </w:p>
    <w:p w14:paraId="40665DC4" w14:textId="60228AED" w:rsidR="00370D2F" w:rsidRPr="002B6781" w:rsidRDefault="00370D2F">
      <w:pPr>
        <w:rPr>
          <w:rFonts w:ascii="HelveticaNeueLT Pro 45 Lt" w:hAnsi="HelveticaNeueLT Pro 45 Lt"/>
          <w:sz w:val="21"/>
          <w:szCs w:val="21"/>
        </w:rPr>
      </w:pPr>
    </w:p>
    <w:p w14:paraId="28389F42" w14:textId="1F428144" w:rsidR="009A5BF0" w:rsidRPr="002B6781" w:rsidRDefault="009A5BF0">
      <w:pPr>
        <w:rPr>
          <w:rFonts w:ascii="HelveticaNeueLT Pro 45 Lt" w:hAnsi="HelveticaNeueLT Pro 45 Lt"/>
          <w:sz w:val="21"/>
          <w:szCs w:val="21"/>
        </w:rPr>
      </w:pPr>
    </w:p>
    <w:p w14:paraId="5565E2D2" w14:textId="40BB7951" w:rsidR="009A5BF0" w:rsidRPr="002B6781" w:rsidRDefault="009A5BF0">
      <w:pPr>
        <w:rPr>
          <w:rFonts w:ascii="HelveticaNeueLT Pro 45 Lt" w:hAnsi="HelveticaNeueLT Pro 45 Lt"/>
          <w:sz w:val="21"/>
          <w:szCs w:val="21"/>
        </w:rPr>
      </w:pPr>
    </w:p>
    <w:p w14:paraId="7329E8E5" w14:textId="29D89C8B" w:rsidR="009A5BF0" w:rsidRDefault="009A5BF0">
      <w:pPr>
        <w:rPr>
          <w:rFonts w:ascii="Garamond" w:hAnsi="Garamond"/>
        </w:rPr>
      </w:pPr>
    </w:p>
    <w:p w14:paraId="75FA4401" w14:textId="1D0FCD75" w:rsidR="009A5BF0" w:rsidRDefault="009A5BF0">
      <w:pPr>
        <w:rPr>
          <w:rFonts w:ascii="Garamond" w:hAnsi="Garamond"/>
        </w:rPr>
      </w:pPr>
    </w:p>
    <w:p w14:paraId="2362E3EE" w14:textId="77777777" w:rsidR="009A5BF0" w:rsidRPr="009B6C7E" w:rsidRDefault="009A5BF0">
      <w:pPr>
        <w:rPr>
          <w:rFonts w:ascii="Garamond" w:hAnsi="Garamond"/>
        </w:rPr>
      </w:pPr>
    </w:p>
    <w:sectPr w:rsidR="009A5BF0" w:rsidRPr="009B6C7E" w:rsidSect="00820ED2">
      <w:headerReference w:type="default" r:id="rId38"/>
      <w:footerReference w:type="default" r:id="rId39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91275A" w14:textId="77777777" w:rsidR="00627D16" w:rsidRDefault="00627D16" w:rsidP="00097E8B">
      <w:r>
        <w:separator/>
      </w:r>
    </w:p>
  </w:endnote>
  <w:endnote w:type="continuationSeparator" w:id="0">
    <w:p w14:paraId="793CC459" w14:textId="77777777" w:rsidR="00627D16" w:rsidRDefault="00627D16" w:rsidP="00097E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LT Pro 55 Roman">
    <w:altName w:val="Arial"/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Blk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Pro 95 Blk">
    <w:altName w:val="Arial"/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45 Lt">
    <w:altName w:val="Arial"/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33556383"/>
      <w:docPartObj>
        <w:docPartGallery w:val="Page Numbers (Bottom of Page)"/>
        <w:docPartUnique/>
      </w:docPartObj>
    </w:sdtPr>
    <w:sdtEndPr/>
    <w:sdtContent>
      <w:p w14:paraId="3B3E0B00" w14:textId="5F1FB38D" w:rsidR="00743042" w:rsidRDefault="00743042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D8B5522" w14:textId="77777777" w:rsidR="00743042" w:rsidRDefault="00743042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A74412" w14:textId="77777777" w:rsidR="00627D16" w:rsidRDefault="00627D16" w:rsidP="00097E8B">
      <w:r>
        <w:separator/>
      </w:r>
    </w:p>
  </w:footnote>
  <w:footnote w:type="continuationSeparator" w:id="0">
    <w:p w14:paraId="362AF74B" w14:textId="77777777" w:rsidR="00627D16" w:rsidRDefault="00627D16" w:rsidP="00097E8B">
      <w:r>
        <w:continuationSeparator/>
      </w:r>
    </w:p>
  </w:footnote>
  <w:footnote w:id="1">
    <w:p w14:paraId="55E580CD" w14:textId="77777777" w:rsidR="000F6407" w:rsidRPr="006C38C5" w:rsidRDefault="000F6407" w:rsidP="000F6407">
      <w:pPr>
        <w:pStyle w:val="Fodnotetekst"/>
        <w:rPr>
          <w:rFonts w:ascii="HelveticaNeueLT Pro 45 Lt" w:hAnsi="HelveticaNeueLT Pro 45 Lt"/>
          <w:sz w:val="16"/>
          <w:szCs w:val="16"/>
        </w:rPr>
      </w:pPr>
      <w:r w:rsidRPr="006C38C5">
        <w:rPr>
          <w:rStyle w:val="Fodnotehenvisning"/>
          <w:rFonts w:ascii="Garamond" w:hAnsi="Garamond"/>
          <w:sz w:val="16"/>
          <w:szCs w:val="16"/>
        </w:rPr>
        <w:footnoteRef/>
      </w:r>
      <w:r w:rsidRPr="006C38C5">
        <w:rPr>
          <w:rFonts w:ascii="Garamond" w:hAnsi="Garamond"/>
          <w:sz w:val="16"/>
          <w:szCs w:val="16"/>
        </w:rPr>
        <w:t xml:space="preserve"> ht</w:t>
      </w:r>
      <w:r w:rsidRPr="006C38C5">
        <w:rPr>
          <w:rFonts w:ascii="HelveticaNeueLT Pro 45 Lt" w:hAnsi="HelveticaNeueLT Pro 45 Lt"/>
          <w:sz w:val="16"/>
          <w:szCs w:val="16"/>
        </w:rPr>
        <w:t>tps://ourworldindata.org/human-development-index#health</w:t>
      </w:r>
    </w:p>
  </w:footnote>
  <w:footnote w:id="2">
    <w:p w14:paraId="17809312" w14:textId="15F357DC" w:rsidR="005105AB" w:rsidRPr="006C38C5" w:rsidRDefault="005105AB">
      <w:pPr>
        <w:pStyle w:val="Fodnotetekst"/>
        <w:rPr>
          <w:rFonts w:ascii="HelveticaNeueLT Pro 45 Lt" w:hAnsi="HelveticaNeueLT Pro 45 Lt"/>
          <w:sz w:val="16"/>
          <w:szCs w:val="16"/>
        </w:rPr>
      </w:pPr>
      <w:r w:rsidRPr="006C38C5">
        <w:rPr>
          <w:rStyle w:val="Fodnotehenvisning"/>
          <w:rFonts w:ascii="HelveticaNeueLT Pro 45 Lt" w:hAnsi="HelveticaNeueLT Pro 45 Lt"/>
          <w:sz w:val="16"/>
          <w:szCs w:val="16"/>
          <w:lang w:val="en-US"/>
        </w:rPr>
        <w:footnoteRef/>
      </w:r>
      <w:r w:rsidRPr="006C38C5">
        <w:rPr>
          <w:rFonts w:ascii="HelveticaNeueLT Pro 45 Lt" w:hAnsi="HelveticaNeueLT Pro 45 Lt"/>
          <w:sz w:val="16"/>
          <w:szCs w:val="16"/>
        </w:rPr>
        <w:t xml:space="preserve"> Human Development Report </w:t>
      </w:r>
    </w:p>
  </w:footnote>
  <w:footnote w:id="3">
    <w:p w14:paraId="0F391E20" w14:textId="017E484C" w:rsidR="0047285D" w:rsidRPr="006C38C5" w:rsidRDefault="0047285D">
      <w:pPr>
        <w:pStyle w:val="Fodnotetekst"/>
        <w:rPr>
          <w:rFonts w:ascii="HelveticaNeueLT Pro 45 Lt" w:hAnsi="HelveticaNeueLT Pro 45 Lt"/>
          <w:sz w:val="16"/>
          <w:szCs w:val="16"/>
        </w:rPr>
      </w:pPr>
      <w:r w:rsidRPr="006C38C5">
        <w:rPr>
          <w:rStyle w:val="Fodnotehenvisning"/>
          <w:rFonts w:ascii="HelveticaNeueLT Pro 45 Lt" w:hAnsi="HelveticaNeueLT Pro 45 Lt"/>
          <w:sz w:val="16"/>
          <w:szCs w:val="16"/>
        </w:rPr>
        <w:footnoteRef/>
      </w:r>
      <w:r w:rsidRPr="006C38C5">
        <w:rPr>
          <w:rFonts w:ascii="HelveticaNeueLT Pro 45 Lt" w:hAnsi="HelveticaNeueLT Pro 45 Lt"/>
          <w:sz w:val="16"/>
          <w:szCs w:val="16"/>
        </w:rPr>
        <w:t xml:space="preserve"> Fra 1990-2010 var de fire indikatorer i </w:t>
      </w:r>
      <w:r w:rsidR="00483C38" w:rsidRPr="006C38C5">
        <w:rPr>
          <w:rFonts w:ascii="HelveticaNeueLT Pro 45 Lt" w:hAnsi="HelveticaNeueLT Pro 45 Lt"/>
          <w:sz w:val="16"/>
          <w:szCs w:val="16"/>
        </w:rPr>
        <w:t>HDI-beregningen</w:t>
      </w:r>
      <w:r w:rsidRPr="006C38C5">
        <w:rPr>
          <w:rFonts w:ascii="HelveticaNeueLT Pro 45 Lt" w:hAnsi="HelveticaNeueLT Pro 45 Lt"/>
          <w:sz w:val="16"/>
          <w:szCs w:val="16"/>
        </w:rPr>
        <w:t>: BNP pr. indb</w:t>
      </w:r>
      <w:r w:rsidR="00483C38" w:rsidRPr="006C38C5">
        <w:rPr>
          <w:rFonts w:ascii="HelveticaNeueLT Pro 45 Lt" w:hAnsi="HelveticaNeueLT Pro 45 Lt"/>
          <w:sz w:val="16"/>
          <w:szCs w:val="16"/>
        </w:rPr>
        <w:t>ygger</w:t>
      </w:r>
      <w:r w:rsidRPr="006C38C5">
        <w:rPr>
          <w:rFonts w:ascii="HelveticaNeueLT Pro 45 Lt" w:hAnsi="HelveticaNeueLT Pro 45 Lt"/>
          <w:sz w:val="16"/>
          <w:szCs w:val="16"/>
        </w:rPr>
        <w:t>,</w:t>
      </w:r>
      <w:r w:rsidR="00483C38" w:rsidRPr="006C38C5">
        <w:rPr>
          <w:rFonts w:ascii="HelveticaNeueLT Pro 45 Lt" w:hAnsi="HelveticaNeueLT Pro 45 Lt"/>
          <w:sz w:val="16"/>
          <w:szCs w:val="16"/>
        </w:rPr>
        <w:t xml:space="preserve"> forventet levealder, procent læsefærdighed for voksne samt børnedødelighed. </w:t>
      </w:r>
      <w:r w:rsidRPr="006C38C5">
        <w:rPr>
          <w:rFonts w:ascii="HelveticaNeueLT Pro 45 Lt" w:hAnsi="HelveticaNeueLT Pro 45 Lt"/>
          <w:sz w:val="16"/>
          <w:szCs w:val="16"/>
        </w:rPr>
        <w:t xml:space="preserve"> </w:t>
      </w:r>
    </w:p>
  </w:footnote>
  <w:footnote w:id="4">
    <w:p w14:paraId="608B0F17" w14:textId="2F11D596" w:rsidR="000F6407" w:rsidRPr="006C38C5" w:rsidRDefault="000F6407" w:rsidP="000F6407">
      <w:pPr>
        <w:pStyle w:val="Fodnotetekst"/>
        <w:rPr>
          <w:rFonts w:ascii="HelveticaNeueLT Pro 45 Lt" w:hAnsi="HelveticaNeueLT Pro 45 Lt"/>
          <w:sz w:val="16"/>
          <w:szCs w:val="16"/>
        </w:rPr>
      </w:pPr>
      <w:r w:rsidRPr="006C38C5">
        <w:rPr>
          <w:rStyle w:val="Fodnotehenvisning"/>
          <w:rFonts w:ascii="HelveticaNeueLT Pro 45 Lt" w:hAnsi="HelveticaNeueLT Pro 45 Lt"/>
          <w:sz w:val="16"/>
          <w:szCs w:val="16"/>
        </w:rPr>
        <w:footnoteRef/>
      </w:r>
      <w:r w:rsidRPr="006C38C5">
        <w:rPr>
          <w:rFonts w:ascii="HelveticaNeueLT Pro 45 Lt" w:hAnsi="HelveticaNeueLT Pro 45 Lt"/>
          <w:sz w:val="16"/>
          <w:szCs w:val="16"/>
        </w:rPr>
        <w:t xml:space="preserve"> </w:t>
      </w:r>
      <w:r w:rsidR="00483C38" w:rsidRPr="006C38C5">
        <w:rPr>
          <w:rFonts w:ascii="HelveticaNeueLT Pro 45 Lt" w:hAnsi="HelveticaNeueLT Pro 45 Lt"/>
          <w:sz w:val="16"/>
          <w:szCs w:val="16"/>
        </w:rPr>
        <w:t>Et g</w:t>
      </w:r>
      <w:r w:rsidRPr="006C38C5">
        <w:rPr>
          <w:rFonts w:ascii="HelveticaNeueLT Pro 45 Lt" w:hAnsi="HelveticaNeueLT Pro 45 Lt"/>
          <w:sz w:val="16"/>
          <w:szCs w:val="16"/>
        </w:rPr>
        <w:t>ennem</w:t>
      </w:r>
      <w:r w:rsidR="00483C38" w:rsidRPr="006C38C5">
        <w:rPr>
          <w:rFonts w:ascii="HelveticaNeueLT Pro 45 Lt" w:hAnsi="HelveticaNeueLT Pro 45 Lt"/>
          <w:sz w:val="16"/>
          <w:szCs w:val="16"/>
        </w:rPr>
        <w:t>snits</w:t>
      </w:r>
      <w:r w:rsidRPr="006C38C5">
        <w:rPr>
          <w:rStyle w:val="Fodnotehenvisning"/>
          <w:rFonts w:ascii="HelveticaNeueLT Pro 45 Lt" w:hAnsi="HelveticaNeueLT Pro 45 Lt"/>
          <w:sz w:val="16"/>
          <w:szCs w:val="16"/>
        </w:rPr>
        <w:t xml:space="preserve"> </w:t>
      </w:r>
      <w:r w:rsidR="004349A9" w:rsidRPr="006C38C5">
        <w:rPr>
          <w:rFonts w:ascii="HelveticaNeueLT Pro 45 Lt" w:hAnsi="HelveticaNeueLT Pro 45 Lt"/>
          <w:sz w:val="16"/>
          <w:szCs w:val="16"/>
        </w:rPr>
        <w:t>e</w:t>
      </w:r>
      <w:r w:rsidRPr="006C38C5">
        <w:rPr>
          <w:rFonts w:ascii="HelveticaNeueLT Pro 45 Lt" w:hAnsi="HelveticaNeueLT Pro 45 Lt"/>
          <w:sz w:val="16"/>
          <w:szCs w:val="16"/>
        </w:rPr>
        <w:t xml:space="preserve">stimat af hvor </w:t>
      </w:r>
      <w:r w:rsidRPr="006C38C5">
        <w:rPr>
          <w:rFonts w:ascii="HelveticaNeueLT Pro 45 Lt" w:hAnsi="HelveticaNeueLT Pro 45 Lt"/>
          <w:color w:val="000000" w:themeColor="text1"/>
          <w:sz w:val="16"/>
          <w:szCs w:val="16"/>
        </w:rPr>
        <w:t xml:space="preserve">mange års skolegang </w:t>
      </w:r>
      <w:r w:rsidR="00483C38" w:rsidRPr="006C38C5">
        <w:rPr>
          <w:rFonts w:ascii="HelveticaNeueLT Pro 45 Lt" w:hAnsi="HelveticaNeueLT Pro 45 Lt"/>
          <w:color w:val="000000" w:themeColor="text1"/>
          <w:sz w:val="16"/>
          <w:szCs w:val="16"/>
        </w:rPr>
        <w:t xml:space="preserve">et lands population </w:t>
      </w:r>
      <w:r w:rsidR="00BF5EA9" w:rsidRPr="006C38C5">
        <w:rPr>
          <w:rFonts w:ascii="HelveticaNeueLT Pro 45 Lt" w:hAnsi="HelveticaNeueLT Pro 45 Lt"/>
          <w:color w:val="000000" w:themeColor="text1"/>
          <w:sz w:val="16"/>
          <w:szCs w:val="16"/>
        </w:rPr>
        <w:t>(</w:t>
      </w:r>
      <w:r w:rsidRPr="006C38C5">
        <w:rPr>
          <w:rFonts w:ascii="HelveticaNeueLT Pro 45 Lt" w:hAnsi="HelveticaNeueLT Pro 45 Lt"/>
          <w:color w:val="000000" w:themeColor="text1"/>
          <w:sz w:val="16"/>
          <w:szCs w:val="16"/>
        </w:rPr>
        <w:t xml:space="preserve">25 </w:t>
      </w:r>
      <w:r w:rsidR="00BF5EA9" w:rsidRPr="006C38C5">
        <w:rPr>
          <w:rFonts w:ascii="HelveticaNeueLT Pro 45 Lt" w:hAnsi="HelveticaNeueLT Pro 45 Lt"/>
          <w:color w:val="000000" w:themeColor="text1"/>
          <w:sz w:val="16"/>
          <w:szCs w:val="16"/>
        </w:rPr>
        <w:t xml:space="preserve">år+) har. </w:t>
      </w:r>
    </w:p>
  </w:footnote>
  <w:footnote w:id="5">
    <w:p w14:paraId="51CEBE4B" w14:textId="2E60CFE1" w:rsidR="000F6407" w:rsidRPr="002B6781" w:rsidRDefault="000F6407" w:rsidP="000F6407">
      <w:pPr>
        <w:pStyle w:val="Fodnotetekst"/>
        <w:rPr>
          <w:rFonts w:ascii="HelveticaNeueLT Pro 45 Lt" w:hAnsi="HelveticaNeueLT Pro 45 Lt"/>
        </w:rPr>
      </w:pPr>
      <w:r w:rsidRPr="006C38C5">
        <w:rPr>
          <w:rStyle w:val="Fodnotehenvisning"/>
          <w:rFonts w:ascii="HelveticaNeueLT Pro 45 Lt" w:hAnsi="HelveticaNeueLT Pro 45 Lt"/>
          <w:sz w:val="16"/>
          <w:szCs w:val="16"/>
        </w:rPr>
        <w:footnoteRef/>
      </w:r>
      <w:r w:rsidRPr="006C38C5">
        <w:rPr>
          <w:rFonts w:ascii="HelveticaNeueLT Pro 45 Lt" w:hAnsi="HelveticaNeueLT Pro 45 Lt"/>
          <w:sz w:val="16"/>
          <w:szCs w:val="16"/>
        </w:rPr>
        <w:t xml:space="preserve"> Man siger også</w:t>
      </w:r>
      <w:r w:rsidR="005562C0" w:rsidRPr="005562C0">
        <w:rPr>
          <w:rFonts w:ascii="HelveticaNeueLT Pro 45 Lt" w:hAnsi="HelveticaNeueLT Pro 45 Lt"/>
          <w:color w:val="FF0000"/>
          <w:sz w:val="16"/>
          <w:szCs w:val="16"/>
        </w:rPr>
        <w:t>,</w:t>
      </w:r>
      <w:r w:rsidRPr="006C38C5">
        <w:rPr>
          <w:rFonts w:ascii="HelveticaNeueLT Pro 45 Lt" w:hAnsi="HelveticaNeueLT Pro 45 Lt"/>
          <w:sz w:val="16"/>
          <w:szCs w:val="16"/>
        </w:rPr>
        <w:t xml:space="preserve"> at værdierne normaliseres</w:t>
      </w:r>
      <w:r w:rsidRPr="002B6781">
        <w:rPr>
          <w:rFonts w:ascii="HelveticaNeueLT Pro 45 Lt" w:hAnsi="HelveticaNeueLT Pro 45 Lt"/>
        </w:rPr>
        <w:t xml:space="preserve"> </w:t>
      </w:r>
    </w:p>
  </w:footnote>
  <w:footnote w:id="6">
    <w:p w14:paraId="03673464" w14:textId="77777777" w:rsidR="000F6407" w:rsidRPr="00172FCC" w:rsidRDefault="000F6407" w:rsidP="000F6407">
      <w:pPr>
        <w:pStyle w:val="Fodnotetekst"/>
        <w:rPr>
          <w:rFonts w:ascii="HelveticaNeueLT Pro 45 Lt" w:hAnsi="HelveticaNeueLT Pro 45 Lt"/>
          <w:sz w:val="16"/>
          <w:szCs w:val="16"/>
        </w:rPr>
      </w:pPr>
      <w:r w:rsidRPr="00172FCC">
        <w:rPr>
          <w:rStyle w:val="Fodnotehenvisning"/>
          <w:rFonts w:ascii="HelveticaNeueLT Pro 45 Lt" w:hAnsi="HelveticaNeueLT Pro 45 Lt"/>
          <w:sz w:val="16"/>
          <w:szCs w:val="16"/>
        </w:rPr>
        <w:footnoteRef/>
      </w:r>
      <w:r w:rsidRPr="00172FCC">
        <w:rPr>
          <w:rFonts w:ascii="HelveticaNeueLT Pro 45 Lt" w:hAnsi="HelveticaNeueLT Pro 45 Lt"/>
          <w:sz w:val="16"/>
          <w:szCs w:val="16"/>
        </w:rPr>
        <w:t xml:space="preserve"> https://casa-analyse.dk/wp-content/uploads/2019/02/Det-sociale-velf%C3%A6rdsindeks_Metodenotat.pdf</w:t>
      </w:r>
    </w:p>
  </w:footnote>
  <w:footnote w:id="7">
    <w:p w14:paraId="6F546746" w14:textId="49398C89" w:rsidR="009A416F" w:rsidRPr="00BF43CF" w:rsidRDefault="009A416F" w:rsidP="009A416F">
      <w:pPr>
        <w:pStyle w:val="Fodnotetekst"/>
        <w:tabs>
          <w:tab w:val="left" w:pos="3686"/>
        </w:tabs>
        <w:rPr>
          <w:rFonts w:ascii="Garamond" w:hAnsi="Garamond"/>
          <w:sz w:val="16"/>
          <w:szCs w:val="16"/>
        </w:rPr>
      </w:pPr>
      <w:r w:rsidRPr="00BF43CF">
        <w:rPr>
          <w:rStyle w:val="Fodnotehenvisning"/>
          <w:rFonts w:ascii="HelveticaNeueLT Pro 45 Lt" w:hAnsi="HelveticaNeueLT Pro 45 Lt"/>
          <w:sz w:val="16"/>
          <w:szCs w:val="16"/>
        </w:rPr>
        <w:footnoteRef/>
      </w:r>
      <w:r w:rsidRPr="00BF43CF">
        <w:rPr>
          <w:rFonts w:ascii="HelveticaNeueLT Pro 45 Lt" w:hAnsi="HelveticaNeueLT Pro 45 Lt"/>
          <w:sz w:val="16"/>
          <w:szCs w:val="16"/>
        </w:rPr>
        <w:t xml:space="preserve"> For andengradspolynomier er kommandoen: </w:t>
      </w:r>
      <w:r w:rsidRPr="00BF43CF">
        <w:rPr>
          <w:rFonts w:ascii="HelveticaNeueLT Pro 45 Lt" w:hAnsi="HelveticaNeueLT Pro 45 Lt"/>
          <w:color w:val="7030A0"/>
          <w:sz w:val="16"/>
          <w:szCs w:val="16"/>
        </w:rPr>
        <w:t>PolyReg(A,2)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AB9BF" w14:textId="72FF029E" w:rsidR="002A48FF" w:rsidRPr="002A48FF" w:rsidRDefault="002A48FF" w:rsidP="002A48FF">
    <w:pPr>
      <w:jc w:val="right"/>
    </w:pPr>
    <w:r w:rsidRPr="002A48FF">
      <w:fldChar w:fldCharType="begin"/>
    </w:r>
    <w:r w:rsidRPr="002A48FF">
      <w:instrText xml:space="preserve"> INCLUDEPICTURE "https://www.verdensmaalene.dk/sites/default/files/verdensmaal-logo.png" \* MERGEFORMATINET </w:instrText>
    </w:r>
    <w:r w:rsidR="00A650DA">
      <w:fldChar w:fldCharType="separate"/>
    </w:r>
    <w:r w:rsidRPr="002A48FF">
      <w:fldChar w:fldCharType="end"/>
    </w:r>
  </w:p>
  <w:p w14:paraId="13CCBFBE" w14:textId="77777777" w:rsidR="002A48FF" w:rsidRPr="002A48FF" w:rsidRDefault="002A48FF" w:rsidP="002A48FF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70218"/>
    <w:multiLevelType w:val="hybridMultilevel"/>
    <w:tmpl w:val="B8DA2F0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C0DD4"/>
    <w:multiLevelType w:val="hybridMultilevel"/>
    <w:tmpl w:val="B71A18E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E1763F"/>
    <w:multiLevelType w:val="hybridMultilevel"/>
    <w:tmpl w:val="5F9680B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8014E"/>
    <w:multiLevelType w:val="hybridMultilevel"/>
    <w:tmpl w:val="531E22C8"/>
    <w:lvl w:ilvl="0" w:tplc="5052DB1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EA3D52"/>
    <w:multiLevelType w:val="hybridMultilevel"/>
    <w:tmpl w:val="B8DA2F0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336E4B"/>
    <w:multiLevelType w:val="hybridMultilevel"/>
    <w:tmpl w:val="EA60FC86"/>
    <w:lvl w:ilvl="0" w:tplc="4218021A">
      <w:start w:val="2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954D78"/>
    <w:multiLevelType w:val="hybridMultilevel"/>
    <w:tmpl w:val="9230E342"/>
    <w:lvl w:ilvl="0" w:tplc="01962052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AA76FC"/>
    <w:multiLevelType w:val="hybridMultilevel"/>
    <w:tmpl w:val="C71C2ADC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9C2E93"/>
    <w:multiLevelType w:val="hybridMultilevel"/>
    <w:tmpl w:val="24FE88D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0507A7"/>
    <w:multiLevelType w:val="multilevel"/>
    <w:tmpl w:val="7A404CCA"/>
    <w:styleLink w:val="Aktuellist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B8330D"/>
    <w:multiLevelType w:val="hybridMultilevel"/>
    <w:tmpl w:val="DBEEEED4"/>
    <w:lvl w:ilvl="0" w:tplc="F97A46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2245B6C"/>
    <w:multiLevelType w:val="hybridMultilevel"/>
    <w:tmpl w:val="1A22FF9A"/>
    <w:lvl w:ilvl="0" w:tplc="04060019">
      <w:start w:val="1"/>
      <w:numFmt w:val="low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333B74"/>
    <w:multiLevelType w:val="hybridMultilevel"/>
    <w:tmpl w:val="10A6F18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FC073B"/>
    <w:multiLevelType w:val="hybridMultilevel"/>
    <w:tmpl w:val="79BEF54E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3252DC"/>
    <w:multiLevelType w:val="hybridMultilevel"/>
    <w:tmpl w:val="31223DCA"/>
    <w:lvl w:ilvl="0" w:tplc="0406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391B17"/>
    <w:multiLevelType w:val="hybridMultilevel"/>
    <w:tmpl w:val="CD4A0A1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F365AD"/>
    <w:multiLevelType w:val="hybridMultilevel"/>
    <w:tmpl w:val="8AD0C0C6"/>
    <w:lvl w:ilvl="0" w:tplc="93AEFE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A776CD"/>
    <w:multiLevelType w:val="hybridMultilevel"/>
    <w:tmpl w:val="CBE2319E"/>
    <w:lvl w:ilvl="0" w:tplc="D212B560">
      <w:start w:val="1"/>
      <w:numFmt w:val="lowerLetter"/>
      <w:lvlText w:val="%1)"/>
      <w:lvlJc w:val="left"/>
      <w:pPr>
        <w:ind w:left="720" w:hanging="360"/>
      </w:pPr>
      <w:rPr>
        <w:color w:val="000000" w:themeColor="text1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C857CD"/>
    <w:multiLevelType w:val="hybridMultilevel"/>
    <w:tmpl w:val="4674548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4A14CA"/>
    <w:multiLevelType w:val="hybridMultilevel"/>
    <w:tmpl w:val="9A5671A8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B4969F4"/>
    <w:multiLevelType w:val="hybridMultilevel"/>
    <w:tmpl w:val="B8DA2F0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061FA0"/>
    <w:multiLevelType w:val="hybridMultilevel"/>
    <w:tmpl w:val="FCA6198E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932A7A"/>
    <w:multiLevelType w:val="hybridMultilevel"/>
    <w:tmpl w:val="B71A18E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D930AA"/>
    <w:multiLevelType w:val="hybridMultilevel"/>
    <w:tmpl w:val="99C6A538"/>
    <w:lvl w:ilvl="0" w:tplc="74683B34">
      <w:start w:val="2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E16A2B"/>
    <w:multiLevelType w:val="multilevel"/>
    <w:tmpl w:val="D6AAF438"/>
    <w:styleLink w:val="Aktuellist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CE67BE"/>
    <w:multiLevelType w:val="hybridMultilevel"/>
    <w:tmpl w:val="6BCE5ED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746925"/>
    <w:multiLevelType w:val="hybridMultilevel"/>
    <w:tmpl w:val="D06EA1E8"/>
    <w:lvl w:ilvl="0" w:tplc="12349BA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6454560">
    <w:abstractNumId w:val="20"/>
  </w:num>
  <w:num w:numId="2" w16cid:durableId="330450647">
    <w:abstractNumId w:val="1"/>
  </w:num>
  <w:num w:numId="3" w16cid:durableId="1872495571">
    <w:abstractNumId w:val="4"/>
  </w:num>
  <w:num w:numId="4" w16cid:durableId="1541087195">
    <w:abstractNumId w:val="22"/>
  </w:num>
  <w:num w:numId="5" w16cid:durableId="928078813">
    <w:abstractNumId w:val="15"/>
  </w:num>
  <w:num w:numId="6" w16cid:durableId="217322976">
    <w:abstractNumId w:val="13"/>
  </w:num>
  <w:num w:numId="7" w16cid:durableId="1774324080">
    <w:abstractNumId w:val="19"/>
  </w:num>
  <w:num w:numId="8" w16cid:durableId="1950046024">
    <w:abstractNumId w:val="2"/>
  </w:num>
  <w:num w:numId="9" w16cid:durableId="647439912">
    <w:abstractNumId w:val="18"/>
  </w:num>
  <w:num w:numId="10" w16cid:durableId="1407996257">
    <w:abstractNumId w:val="5"/>
  </w:num>
  <w:num w:numId="11" w16cid:durableId="1392458355">
    <w:abstractNumId w:val="0"/>
  </w:num>
  <w:num w:numId="12" w16cid:durableId="1907260862">
    <w:abstractNumId w:val="26"/>
  </w:num>
  <w:num w:numId="13" w16cid:durableId="1984654660">
    <w:abstractNumId w:val="11"/>
  </w:num>
  <w:num w:numId="14" w16cid:durableId="163012269">
    <w:abstractNumId w:val="7"/>
  </w:num>
  <w:num w:numId="15" w16cid:durableId="1722247128">
    <w:abstractNumId w:val="21"/>
  </w:num>
  <w:num w:numId="16" w16cid:durableId="923761425">
    <w:abstractNumId w:val="25"/>
  </w:num>
  <w:num w:numId="17" w16cid:durableId="1664120450">
    <w:abstractNumId w:val="14"/>
  </w:num>
  <w:num w:numId="18" w16cid:durableId="2064863879">
    <w:abstractNumId w:val="17"/>
  </w:num>
  <w:num w:numId="19" w16cid:durableId="522717910">
    <w:abstractNumId w:val="23"/>
  </w:num>
  <w:num w:numId="20" w16cid:durableId="2036497926">
    <w:abstractNumId w:val="3"/>
  </w:num>
  <w:num w:numId="21" w16cid:durableId="1563951966">
    <w:abstractNumId w:val="12"/>
  </w:num>
  <w:num w:numId="22" w16cid:durableId="2109344435">
    <w:abstractNumId w:val="6"/>
  </w:num>
  <w:num w:numId="23" w16cid:durableId="1001741517">
    <w:abstractNumId w:val="16"/>
  </w:num>
  <w:num w:numId="24" w16cid:durableId="1990866106">
    <w:abstractNumId w:val="24"/>
  </w:num>
  <w:num w:numId="25" w16cid:durableId="797184048">
    <w:abstractNumId w:val="9"/>
  </w:num>
  <w:num w:numId="26" w16cid:durableId="1606112098">
    <w:abstractNumId w:val="10"/>
  </w:num>
  <w:num w:numId="27" w16cid:durableId="82058556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markup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CDB"/>
    <w:rsid w:val="00025731"/>
    <w:rsid w:val="000279EE"/>
    <w:rsid w:val="00062AF4"/>
    <w:rsid w:val="0006361E"/>
    <w:rsid w:val="0007103D"/>
    <w:rsid w:val="000719A0"/>
    <w:rsid w:val="0009490F"/>
    <w:rsid w:val="00097E8B"/>
    <w:rsid w:val="000A098D"/>
    <w:rsid w:val="000B1950"/>
    <w:rsid w:val="000B5569"/>
    <w:rsid w:val="000D6D56"/>
    <w:rsid w:val="000E75F9"/>
    <w:rsid w:val="000F1185"/>
    <w:rsid w:val="000F6407"/>
    <w:rsid w:val="000F7B95"/>
    <w:rsid w:val="001033A1"/>
    <w:rsid w:val="0012169C"/>
    <w:rsid w:val="001348D6"/>
    <w:rsid w:val="00160488"/>
    <w:rsid w:val="001661B8"/>
    <w:rsid w:val="00167B7D"/>
    <w:rsid w:val="00171D35"/>
    <w:rsid w:val="00172FCC"/>
    <w:rsid w:val="0017470F"/>
    <w:rsid w:val="001A2AF4"/>
    <w:rsid w:val="001B5D6D"/>
    <w:rsid w:val="002049BB"/>
    <w:rsid w:val="0020679D"/>
    <w:rsid w:val="002104D1"/>
    <w:rsid w:val="00211B6C"/>
    <w:rsid w:val="00214A58"/>
    <w:rsid w:val="002209BE"/>
    <w:rsid w:val="00235F51"/>
    <w:rsid w:val="00240121"/>
    <w:rsid w:val="0024026F"/>
    <w:rsid w:val="00265167"/>
    <w:rsid w:val="00276A68"/>
    <w:rsid w:val="002A48FF"/>
    <w:rsid w:val="002A7A9A"/>
    <w:rsid w:val="002B0CA5"/>
    <w:rsid w:val="002B6781"/>
    <w:rsid w:val="002D575B"/>
    <w:rsid w:val="002D7E09"/>
    <w:rsid w:val="002E5FE4"/>
    <w:rsid w:val="00301EC5"/>
    <w:rsid w:val="00317815"/>
    <w:rsid w:val="0032604A"/>
    <w:rsid w:val="003308D0"/>
    <w:rsid w:val="00337DCC"/>
    <w:rsid w:val="0035519A"/>
    <w:rsid w:val="00370D2F"/>
    <w:rsid w:val="00380473"/>
    <w:rsid w:val="00387F6D"/>
    <w:rsid w:val="003917D2"/>
    <w:rsid w:val="003A598B"/>
    <w:rsid w:val="003A6B50"/>
    <w:rsid w:val="003B5D1B"/>
    <w:rsid w:val="0042280C"/>
    <w:rsid w:val="004270F5"/>
    <w:rsid w:val="004349A9"/>
    <w:rsid w:val="00435D9E"/>
    <w:rsid w:val="0045108E"/>
    <w:rsid w:val="0045660F"/>
    <w:rsid w:val="00465ADE"/>
    <w:rsid w:val="00465C33"/>
    <w:rsid w:val="0047285D"/>
    <w:rsid w:val="00483C38"/>
    <w:rsid w:val="004A70AF"/>
    <w:rsid w:val="004B3C9A"/>
    <w:rsid w:val="004B5AB9"/>
    <w:rsid w:val="004D3258"/>
    <w:rsid w:val="004E155F"/>
    <w:rsid w:val="004E55BB"/>
    <w:rsid w:val="004F6A7D"/>
    <w:rsid w:val="00500DBA"/>
    <w:rsid w:val="00502D2B"/>
    <w:rsid w:val="00504CC6"/>
    <w:rsid w:val="00506B07"/>
    <w:rsid w:val="00507EE0"/>
    <w:rsid w:val="005105AB"/>
    <w:rsid w:val="00523E45"/>
    <w:rsid w:val="00542DB9"/>
    <w:rsid w:val="00542E80"/>
    <w:rsid w:val="00543DA1"/>
    <w:rsid w:val="00552084"/>
    <w:rsid w:val="005562C0"/>
    <w:rsid w:val="005609FA"/>
    <w:rsid w:val="00562308"/>
    <w:rsid w:val="00562726"/>
    <w:rsid w:val="00564287"/>
    <w:rsid w:val="00573F8D"/>
    <w:rsid w:val="005741EE"/>
    <w:rsid w:val="005A5617"/>
    <w:rsid w:val="005B088C"/>
    <w:rsid w:val="005C7A47"/>
    <w:rsid w:val="005D5471"/>
    <w:rsid w:val="005D694C"/>
    <w:rsid w:val="005E2FD8"/>
    <w:rsid w:val="005E4629"/>
    <w:rsid w:val="005F0C34"/>
    <w:rsid w:val="005F24D7"/>
    <w:rsid w:val="0060673E"/>
    <w:rsid w:val="00607E0F"/>
    <w:rsid w:val="00607E7B"/>
    <w:rsid w:val="00613C80"/>
    <w:rsid w:val="00620943"/>
    <w:rsid w:val="006217A7"/>
    <w:rsid w:val="00627D16"/>
    <w:rsid w:val="006327B0"/>
    <w:rsid w:val="00651C20"/>
    <w:rsid w:val="006547AE"/>
    <w:rsid w:val="006577EA"/>
    <w:rsid w:val="006602CF"/>
    <w:rsid w:val="00670DD1"/>
    <w:rsid w:val="00673028"/>
    <w:rsid w:val="0067723D"/>
    <w:rsid w:val="00684EC2"/>
    <w:rsid w:val="00685AA2"/>
    <w:rsid w:val="006B37AC"/>
    <w:rsid w:val="006C1186"/>
    <w:rsid w:val="006C38C5"/>
    <w:rsid w:val="006D7BEB"/>
    <w:rsid w:val="006E222C"/>
    <w:rsid w:val="006E344A"/>
    <w:rsid w:val="006E7EC1"/>
    <w:rsid w:val="006F5D2D"/>
    <w:rsid w:val="00707862"/>
    <w:rsid w:val="007139A8"/>
    <w:rsid w:val="00724363"/>
    <w:rsid w:val="00726D03"/>
    <w:rsid w:val="00735850"/>
    <w:rsid w:val="007407DF"/>
    <w:rsid w:val="00743042"/>
    <w:rsid w:val="00753BBE"/>
    <w:rsid w:val="007561E8"/>
    <w:rsid w:val="007879D4"/>
    <w:rsid w:val="00787F24"/>
    <w:rsid w:val="007A7DE1"/>
    <w:rsid w:val="007F4DBD"/>
    <w:rsid w:val="007F6C9E"/>
    <w:rsid w:val="00802EE7"/>
    <w:rsid w:val="008050D9"/>
    <w:rsid w:val="00814CAB"/>
    <w:rsid w:val="00820ED2"/>
    <w:rsid w:val="00836ABC"/>
    <w:rsid w:val="008758DF"/>
    <w:rsid w:val="008770D3"/>
    <w:rsid w:val="00881607"/>
    <w:rsid w:val="00892BB6"/>
    <w:rsid w:val="00892DB2"/>
    <w:rsid w:val="008A3A3F"/>
    <w:rsid w:val="008B5C9F"/>
    <w:rsid w:val="008C4F38"/>
    <w:rsid w:val="008D0B48"/>
    <w:rsid w:val="008E4EFD"/>
    <w:rsid w:val="008E6CA9"/>
    <w:rsid w:val="008F01A7"/>
    <w:rsid w:val="008F5C05"/>
    <w:rsid w:val="008F6310"/>
    <w:rsid w:val="00905FC9"/>
    <w:rsid w:val="0091054B"/>
    <w:rsid w:val="009174AC"/>
    <w:rsid w:val="00917DFD"/>
    <w:rsid w:val="00931994"/>
    <w:rsid w:val="00940B73"/>
    <w:rsid w:val="00941C8A"/>
    <w:rsid w:val="009531B1"/>
    <w:rsid w:val="00961AD8"/>
    <w:rsid w:val="00970E8C"/>
    <w:rsid w:val="009727BB"/>
    <w:rsid w:val="00981CD3"/>
    <w:rsid w:val="009A416F"/>
    <w:rsid w:val="009A4FFE"/>
    <w:rsid w:val="009A5BF0"/>
    <w:rsid w:val="009B6091"/>
    <w:rsid w:val="009B660A"/>
    <w:rsid w:val="009B6C7E"/>
    <w:rsid w:val="009C7702"/>
    <w:rsid w:val="009E6CBD"/>
    <w:rsid w:val="009F0AAD"/>
    <w:rsid w:val="009F7223"/>
    <w:rsid w:val="00A324F9"/>
    <w:rsid w:val="00A535D3"/>
    <w:rsid w:val="00A650DA"/>
    <w:rsid w:val="00A80040"/>
    <w:rsid w:val="00A85FF4"/>
    <w:rsid w:val="00A97560"/>
    <w:rsid w:val="00AA5A6F"/>
    <w:rsid w:val="00AB3A6E"/>
    <w:rsid w:val="00AD39CE"/>
    <w:rsid w:val="00AD463E"/>
    <w:rsid w:val="00AD493B"/>
    <w:rsid w:val="00AF40C8"/>
    <w:rsid w:val="00B10B02"/>
    <w:rsid w:val="00B1253B"/>
    <w:rsid w:val="00B17724"/>
    <w:rsid w:val="00B3095F"/>
    <w:rsid w:val="00B31AC4"/>
    <w:rsid w:val="00B739E0"/>
    <w:rsid w:val="00B752FC"/>
    <w:rsid w:val="00B8319E"/>
    <w:rsid w:val="00B83748"/>
    <w:rsid w:val="00B86C52"/>
    <w:rsid w:val="00B86F06"/>
    <w:rsid w:val="00B9263D"/>
    <w:rsid w:val="00BA14BD"/>
    <w:rsid w:val="00BA3044"/>
    <w:rsid w:val="00BB6BB7"/>
    <w:rsid w:val="00BD497B"/>
    <w:rsid w:val="00BE1EBF"/>
    <w:rsid w:val="00BF43CF"/>
    <w:rsid w:val="00BF5EA9"/>
    <w:rsid w:val="00C029BE"/>
    <w:rsid w:val="00C046E6"/>
    <w:rsid w:val="00C14648"/>
    <w:rsid w:val="00C24335"/>
    <w:rsid w:val="00C270E5"/>
    <w:rsid w:val="00C3220C"/>
    <w:rsid w:val="00C35304"/>
    <w:rsid w:val="00C37B3C"/>
    <w:rsid w:val="00C624D7"/>
    <w:rsid w:val="00C75F2A"/>
    <w:rsid w:val="00C83170"/>
    <w:rsid w:val="00C87983"/>
    <w:rsid w:val="00CA41C1"/>
    <w:rsid w:val="00CB0B4C"/>
    <w:rsid w:val="00CD2A69"/>
    <w:rsid w:val="00CD4C18"/>
    <w:rsid w:val="00CE00DD"/>
    <w:rsid w:val="00CF175F"/>
    <w:rsid w:val="00D151DD"/>
    <w:rsid w:val="00D255C7"/>
    <w:rsid w:val="00D27431"/>
    <w:rsid w:val="00D312F3"/>
    <w:rsid w:val="00D775D9"/>
    <w:rsid w:val="00D80C10"/>
    <w:rsid w:val="00D84919"/>
    <w:rsid w:val="00D92284"/>
    <w:rsid w:val="00DA72E3"/>
    <w:rsid w:val="00DD099B"/>
    <w:rsid w:val="00DE48D4"/>
    <w:rsid w:val="00DF2339"/>
    <w:rsid w:val="00E07C95"/>
    <w:rsid w:val="00E23B8C"/>
    <w:rsid w:val="00E32BE8"/>
    <w:rsid w:val="00E3337F"/>
    <w:rsid w:val="00E50D42"/>
    <w:rsid w:val="00E617D9"/>
    <w:rsid w:val="00E62BDA"/>
    <w:rsid w:val="00E87478"/>
    <w:rsid w:val="00E904E8"/>
    <w:rsid w:val="00E94096"/>
    <w:rsid w:val="00E97F63"/>
    <w:rsid w:val="00EA768E"/>
    <w:rsid w:val="00EB3D9A"/>
    <w:rsid w:val="00EC2BAE"/>
    <w:rsid w:val="00EC3051"/>
    <w:rsid w:val="00ED20E8"/>
    <w:rsid w:val="00ED28C5"/>
    <w:rsid w:val="00ED7B77"/>
    <w:rsid w:val="00EF6BFD"/>
    <w:rsid w:val="00F10CDB"/>
    <w:rsid w:val="00F14CB9"/>
    <w:rsid w:val="00F161C7"/>
    <w:rsid w:val="00F1631B"/>
    <w:rsid w:val="00F204D9"/>
    <w:rsid w:val="00F214F2"/>
    <w:rsid w:val="00F3298E"/>
    <w:rsid w:val="00F33689"/>
    <w:rsid w:val="00F33692"/>
    <w:rsid w:val="00F74AF4"/>
    <w:rsid w:val="00F84DD9"/>
    <w:rsid w:val="00F95258"/>
    <w:rsid w:val="00F95488"/>
    <w:rsid w:val="00F957CC"/>
    <w:rsid w:val="00FB3E8F"/>
    <w:rsid w:val="00FD003B"/>
    <w:rsid w:val="00FF3548"/>
    <w:rsid w:val="00FF5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82AC35B"/>
  <w15:chartTrackingRefBased/>
  <w15:docId w15:val="{73A77427-68AF-3A43-B88C-8B8208C07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1C1"/>
    <w:rPr>
      <w:rFonts w:ascii="Times New Roman" w:eastAsia="Times New Roman" w:hAnsi="Times New Roman" w:cs="Times New Roman"/>
      <w:lang w:eastAsia="da-DK"/>
    </w:rPr>
  </w:style>
  <w:style w:type="paragraph" w:styleId="Overskrift3">
    <w:name w:val="heading 3"/>
    <w:basedOn w:val="Normal"/>
    <w:link w:val="Overskrift3Tegn"/>
    <w:uiPriority w:val="9"/>
    <w:unhideWhenUsed/>
    <w:qFormat/>
    <w:rsid w:val="00500DBA"/>
    <w:pPr>
      <w:widowControl w:val="0"/>
      <w:autoSpaceDE w:val="0"/>
      <w:autoSpaceDN w:val="0"/>
      <w:ind w:left="550"/>
      <w:outlineLvl w:val="2"/>
    </w:pPr>
    <w:rPr>
      <w:rFonts w:ascii="HelveticaNeueLT Pro 55 Roman" w:eastAsia="HelveticaNeueLT Pro 55 Roman" w:hAnsi="HelveticaNeueLT Pro 55 Roman" w:cs="HelveticaNeueLT Pro 55 Roman"/>
      <w:b/>
      <w:bCs/>
      <w:sz w:val="21"/>
      <w:szCs w:val="21"/>
      <w:lang w:val="en-US"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9B6C7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el-Gitter">
    <w:name w:val="Table Grid"/>
    <w:basedOn w:val="Tabel-Normal"/>
    <w:uiPriority w:val="39"/>
    <w:rsid w:val="006E7E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dnotetekst">
    <w:name w:val="footnote text"/>
    <w:basedOn w:val="Normal"/>
    <w:link w:val="FodnotetekstTegn"/>
    <w:uiPriority w:val="99"/>
    <w:semiHidden/>
    <w:unhideWhenUsed/>
    <w:rsid w:val="00097E8B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097E8B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097E8B"/>
    <w:rPr>
      <w:vertAlign w:val="superscript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07103D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07103D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07103D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07103D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07103D"/>
    <w:rPr>
      <w:b/>
      <w:bCs/>
      <w:sz w:val="20"/>
      <w:szCs w:val="20"/>
    </w:rPr>
  </w:style>
  <w:style w:type="character" w:styleId="Hyperlink">
    <w:name w:val="Hyperlink"/>
    <w:basedOn w:val="Standardskrifttypeiafsnit"/>
    <w:uiPriority w:val="99"/>
    <w:unhideWhenUsed/>
    <w:rsid w:val="00EC3051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EC3051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C37B3C"/>
    <w:rPr>
      <w:color w:val="954F72" w:themeColor="followed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2A48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2A48FF"/>
  </w:style>
  <w:style w:type="paragraph" w:styleId="Sidefod">
    <w:name w:val="footer"/>
    <w:basedOn w:val="Normal"/>
    <w:link w:val="SidefodTegn"/>
    <w:uiPriority w:val="99"/>
    <w:unhideWhenUsed/>
    <w:rsid w:val="002A48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2A48FF"/>
  </w:style>
  <w:style w:type="character" w:styleId="Strk">
    <w:name w:val="Strong"/>
    <w:basedOn w:val="Standardskrifttypeiafsnit"/>
    <w:uiPriority w:val="22"/>
    <w:qFormat/>
    <w:rsid w:val="002A48FF"/>
    <w:rPr>
      <w:b/>
      <w:bCs/>
    </w:rPr>
  </w:style>
  <w:style w:type="paragraph" w:customStyle="1" w:styleId="Default">
    <w:name w:val="Default"/>
    <w:rsid w:val="002A48FF"/>
    <w:pPr>
      <w:autoSpaceDE w:val="0"/>
      <w:autoSpaceDN w:val="0"/>
      <w:adjustRightInd w:val="0"/>
    </w:pPr>
    <w:rPr>
      <w:rFonts w:ascii="Tahoma" w:hAnsi="Tahoma" w:cs="Tahoma"/>
      <w:color w:val="000000"/>
    </w:rPr>
  </w:style>
  <w:style w:type="character" w:styleId="Pladsholdertekst">
    <w:name w:val="Placeholder Text"/>
    <w:basedOn w:val="Standardskrifttypeiafsnit"/>
    <w:uiPriority w:val="99"/>
    <w:semiHidden/>
    <w:rsid w:val="00CD4C18"/>
    <w:rPr>
      <w:color w:val="808080"/>
    </w:rPr>
  </w:style>
  <w:style w:type="table" w:styleId="Gittertabel5-mrk-farve6">
    <w:name w:val="Grid Table 5 Dark Accent 6"/>
    <w:basedOn w:val="Tabel-Normal"/>
    <w:uiPriority w:val="50"/>
    <w:rsid w:val="006547A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numbering" w:customStyle="1" w:styleId="Aktuelliste1">
    <w:name w:val="Aktuel liste1"/>
    <w:uiPriority w:val="99"/>
    <w:rsid w:val="006F5D2D"/>
    <w:pPr>
      <w:numPr>
        <w:numId w:val="24"/>
      </w:numPr>
    </w:pPr>
  </w:style>
  <w:style w:type="numbering" w:customStyle="1" w:styleId="Aktuelliste2">
    <w:name w:val="Aktuel liste2"/>
    <w:uiPriority w:val="99"/>
    <w:rsid w:val="006F5D2D"/>
    <w:pPr>
      <w:numPr>
        <w:numId w:val="25"/>
      </w:numPr>
    </w:pPr>
  </w:style>
  <w:style w:type="paragraph" w:styleId="Titel">
    <w:name w:val="Title"/>
    <w:basedOn w:val="Normal"/>
    <w:link w:val="TitelTegn"/>
    <w:uiPriority w:val="10"/>
    <w:qFormat/>
    <w:rsid w:val="009B660A"/>
    <w:pPr>
      <w:widowControl w:val="0"/>
      <w:autoSpaceDE w:val="0"/>
      <w:autoSpaceDN w:val="0"/>
      <w:spacing w:before="73" w:line="937" w:lineRule="exact"/>
      <w:ind w:left="101"/>
    </w:pPr>
    <w:rPr>
      <w:rFonts w:ascii="HelveticaNeueLT Std Blk" w:eastAsia="HelveticaNeueLT Std Blk" w:hAnsi="HelveticaNeueLT Std Blk" w:cs="HelveticaNeueLT Std Blk"/>
      <w:b/>
      <w:bCs/>
      <w:sz w:val="80"/>
      <w:szCs w:val="80"/>
      <w:lang w:val="en-US" w:eastAsia="en-US"/>
    </w:rPr>
  </w:style>
  <w:style w:type="character" w:customStyle="1" w:styleId="TitelTegn">
    <w:name w:val="Titel Tegn"/>
    <w:basedOn w:val="Standardskrifttypeiafsnit"/>
    <w:link w:val="Titel"/>
    <w:uiPriority w:val="10"/>
    <w:rsid w:val="009B660A"/>
    <w:rPr>
      <w:rFonts w:ascii="HelveticaNeueLT Std Blk" w:eastAsia="HelveticaNeueLT Std Blk" w:hAnsi="HelveticaNeueLT Std Blk" w:cs="HelveticaNeueLT Std Blk"/>
      <w:b/>
      <w:bCs/>
      <w:sz w:val="80"/>
      <w:szCs w:val="80"/>
      <w:lang w:val="en-US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500DBA"/>
    <w:rPr>
      <w:rFonts w:ascii="HelveticaNeueLT Pro 55 Roman" w:eastAsia="HelveticaNeueLT Pro 55 Roman" w:hAnsi="HelveticaNeueLT Pro 55 Roman" w:cs="HelveticaNeueLT Pro 55 Roman"/>
      <w:b/>
      <w:bCs/>
      <w:sz w:val="21"/>
      <w:szCs w:val="2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2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8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6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tiff"/><Relationship Id="rId18" Type="http://schemas.openxmlformats.org/officeDocument/2006/relationships/image" Target="media/image11.png"/><Relationship Id="rId26" Type="http://schemas.openxmlformats.org/officeDocument/2006/relationships/hyperlink" Target="http://www.statistikbanken.dk" TargetMode="External"/><Relationship Id="rId39" Type="http://schemas.openxmlformats.org/officeDocument/2006/relationships/footer" Target="footer1.xml"/><Relationship Id="rId21" Type="http://schemas.openxmlformats.org/officeDocument/2006/relationships/hyperlink" Target="https://www.youtube.com/watch?v=jbkSRLYSojo" TargetMode="External"/><Relationship Id="rId34" Type="http://schemas.openxmlformats.org/officeDocument/2006/relationships/image" Target="media/image17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tiff"/><Relationship Id="rId20" Type="http://schemas.openxmlformats.org/officeDocument/2006/relationships/image" Target="media/image13.png"/><Relationship Id="rId29" Type="http://schemas.openxmlformats.org/officeDocument/2006/relationships/hyperlink" Target="https://www.globalis.dk/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www.gapminder.org/data/" TargetMode="External"/><Relationship Id="rId32" Type="http://schemas.openxmlformats.org/officeDocument/2006/relationships/hyperlink" Target="https://www.gapminder.org/data/" TargetMode="External"/><Relationship Id="rId37" Type="http://schemas.openxmlformats.org/officeDocument/2006/relationships/image" Target="media/image20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tiff"/><Relationship Id="rId23" Type="http://schemas.openxmlformats.org/officeDocument/2006/relationships/hyperlink" Target="https://www.gapminder.org/tools/" TargetMode="External"/><Relationship Id="rId28" Type="http://schemas.openxmlformats.org/officeDocument/2006/relationships/hyperlink" Target="https://www.globalis.dk/Statistik/hdi-menneskelig-udvikling" TargetMode="External"/><Relationship Id="rId36" Type="http://schemas.openxmlformats.org/officeDocument/2006/relationships/image" Target="media/image19.png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31" Type="http://schemas.openxmlformats.org/officeDocument/2006/relationships/hyperlink" Target="https://www.gapminder.org/tool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tiff"/><Relationship Id="rId22" Type="http://schemas.openxmlformats.org/officeDocument/2006/relationships/image" Target="media/image14.png"/><Relationship Id="rId27" Type="http://schemas.openxmlformats.org/officeDocument/2006/relationships/image" Target="media/image15.jpeg"/><Relationship Id="rId30" Type="http://schemas.openxmlformats.org/officeDocument/2006/relationships/hyperlink" Target="http://hdr.undp.org/sites/default/files/hdr2020.pdf" TargetMode="External"/><Relationship Id="rId35" Type="http://schemas.openxmlformats.org/officeDocument/2006/relationships/image" Target="media/image18.png"/><Relationship Id="rId8" Type="http://schemas.openxmlformats.org/officeDocument/2006/relationships/hyperlink" Target="https://de.wikipedia.org/wiki/Datei:Countries_by_Human_Development_Index_(2020).pn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tiff"/><Relationship Id="rId25" Type="http://schemas.openxmlformats.org/officeDocument/2006/relationships/hyperlink" Target="https://www.globalis.dk/Statistik/levealder" TargetMode="External"/><Relationship Id="rId33" Type="http://schemas.openxmlformats.org/officeDocument/2006/relationships/image" Target="media/image16.png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2680</Words>
  <Characters>15276</Characters>
  <Application>Microsoft Office Word</Application>
  <DocSecurity>0</DocSecurity>
  <Lines>127</Lines>
  <Paragraphs>35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Claus Bentzen</dc:creator>
  <cp:keywords/>
  <dc:description/>
  <cp:lastModifiedBy>Julie Lindholm</cp:lastModifiedBy>
  <cp:revision>2</cp:revision>
  <dcterms:created xsi:type="dcterms:W3CDTF">2022-05-20T14:58:00Z</dcterms:created>
  <dcterms:modified xsi:type="dcterms:W3CDTF">2022-05-20T14:58:00Z</dcterms:modified>
</cp:coreProperties>
</file>