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C279B" w14:textId="6B250771" w:rsidR="00EF22EE" w:rsidRPr="00EE08B1" w:rsidRDefault="00265F8C">
      <w:pPr>
        <w:pStyle w:val="BodyText"/>
        <w:spacing w:before="0"/>
        <w:ind w:left="103" w:firstLine="0"/>
        <w:rPr>
          <w:rFonts w:ascii="Times New Roman"/>
          <w:sz w:val="20"/>
          <w:lang w:val="da-DK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923FD07" wp14:editId="263C1CAE">
                <wp:extent cx="7200265" cy="1867535"/>
                <wp:effectExtent l="0" t="0" r="190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1867535"/>
                          <a:chOff x="0" y="0"/>
                          <a:chExt cx="11339" cy="2941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77"/>
                            <a:ext cx="11339" cy="2863"/>
                          </a:xfrm>
                          <a:prstGeom prst="rect">
                            <a:avLst/>
                          </a:prstGeom>
                          <a:solidFill>
                            <a:srgbClr val="527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39" cy="2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EEC87" w14:textId="77777777" w:rsidR="00EF22EE" w:rsidRPr="00EE08B1" w:rsidRDefault="009B3693">
                              <w:pPr>
                                <w:tabs>
                                  <w:tab w:val="left" w:pos="1465"/>
                                </w:tabs>
                                <w:spacing w:before="84" w:line="213" w:lineRule="auto"/>
                                <w:ind w:left="113" w:right="4953"/>
                                <w:rPr>
                                  <w:rFonts w:ascii="HelveticaNeueLT Std Blk"/>
                                  <w:b/>
                                  <w:sz w:val="80"/>
                                  <w:lang w:val="da-DK"/>
                                </w:rPr>
                              </w:pPr>
                              <w:r w:rsidRPr="00EE08B1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>NEDBRYDNING AF</w:t>
                              </w:r>
                              <w:r w:rsidRPr="00EE08B1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ab/>
                                <w:t>PLASTIK</w:t>
                              </w:r>
                            </w:p>
                            <w:p w14:paraId="55B4E1F7" w14:textId="77777777" w:rsidR="00EF22EE" w:rsidRPr="00EE08B1" w:rsidRDefault="009B3693">
                              <w:pPr>
                                <w:spacing w:line="547" w:lineRule="exact"/>
                                <w:ind w:left="113"/>
                                <w:rPr>
                                  <w:rFonts w:ascii="HelveticaNeueLT Std Blk" w:hAnsi="HelveticaNeueLT Std Blk"/>
                                  <w:b/>
                                  <w:sz w:val="50"/>
                                  <w:lang w:val="da-DK"/>
                                </w:rPr>
                              </w:pPr>
                              <w:r w:rsidRPr="00EE08B1">
                                <w:rPr>
                                  <w:rFonts w:ascii="HelveticaNeueLT Std Blk" w:hAnsi="HelveticaNeueLT Std Blk"/>
                                  <w:b/>
                                  <w:color w:val="FFFFFF"/>
                                  <w:sz w:val="50"/>
                                  <w:lang w:val="da-DK"/>
                                </w:rPr>
                                <w:t>– INNOVATIONSFORLØB I ENGELSK</w:t>
                              </w:r>
                            </w:p>
                            <w:p w14:paraId="174DA24A" w14:textId="77777777" w:rsidR="00EF22EE" w:rsidRDefault="009B3693">
                              <w:pPr>
                                <w:spacing w:before="7"/>
                                <w:ind w:left="113"/>
                                <w:rPr>
                                  <w:rFonts w:ascii="HelveticaNeueLT Std Blk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HelveticaNeueLT Std Blk"/>
                                  <w:b/>
                                  <w:color w:val="FFFFFF"/>
                                  <w:sz w:val="50"/>
                                </w:rPr>
                                <w:t>OG MATEMATIK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3FD07" id="Group 2" o:spid="_x0000_s1026" style="width:566.95pt;height:147.05pt;mso-position-horizontal-relative:char;mso-position-vertical-relative:line" coordsize="11339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">
                <v:rect id="Rectangle 4" o:spid="_x0000_s1027" style="position:absolute;top:77;width:1133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" fillcolor="#52752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1339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4AEEC87" w14:textId="77777777" w:rsidR="00EF22EE" w:rsidRPr="00EE08B1" w:rsidRDefault="009B3693">
                        <w:pPr>
                          <w:tabs>
                            <w:tab w:val="left" w:pos="1465"/>
                          </w:tabs>
                          <w:spacing w:before="84" w:line="213" w:lineRule="auto"/>
                          <w:ind w:left="113" w:right="4953"/>
                          <w:rPr>
                            <w:rFonts w:ascii="HelveticaNeueLT Std Blk"/>
                            <w:b/>
                            <w:sz w:val="80"/>
                            <w:lang w:val="da-DK"/>
                          </w:rPr>
                        </w:pPr>
                        <w:r w:rsidRPr="00EE08B1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>NEDBRYDNING AF</w:t>
                        </w:r>
                        <w:r w:rsidRPr="00EE08B1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ab/>
                          <w:t>PLASTIK</w:t>
                        </w:r>
                      </w:p>
                      <w:p w14:paraId="55B4E1F7" w14:textId="77777777" w:rsidR="00EF22EE" w:rsidRPr="00EE08B1" w:rsidRDefault="009B3693">
                        <w:pPr>
                          <w:spacing w:line="547" w:lineRule="exact"/>
                          <w:ind w:left="113"/>
                          <w:rPr>
                            <w:rFonts w:ascii="HelveticaNeueLT Std Blk" w:hAnsi="HelveticaNeueLT Std Blk"/>
                            <w:b/>
                            <w:sz w:val="50"/>
                            <w:lang w:val="da-DK"/>
                          </w:rPr>
                        </w:pPr>
                        <w:r w:rsidRPr="00EE08B1">
                          <w:rPr>
                            <w:rFonts w:ascii="HelveticaNeueLT Std Blk" w:hAnsi="HelveticaNeueLT Std Blk"/>
                            <w:b/>
                            <w:color w:val="FFFFFF"/>
                            <w:sz w:val="50"/>
                            <w:lang w:val="da-DK"/>
                          </w:rPr>
                          <w:t>– INNOVATIONSFORLØB I ENGELSK</w:t>
                        </w:r>
                      </w:p>
                      <w:p w14:paraId="174DA24A" w14:textId="77777777" w:rsidR="00EF22EE" w:rsidRDefault="009B3693">
                        <w:pPr>
                          <w:spacing w:before="7"/>
                          <w:ind w:left="113"/>
                          <w:rPr>
                            <w:rFonts w:ascii="HelveticaNeueLT Std Blk"/>
                            <w:b/>
                            <w:sz w:val="50"/>
                          </w:rPr>
                        </w:pPr>
                        <w:r>
                          <w:rPr>
                            <w:rFonts w:ascii="HelveticaNeueLT Std Blk"/>
                            <w:b/>
                            <w:color w:val="FFFFFF"/>
                            <w:sz w:val="50"/>
                          </w:rPr>
                          <w:t>OG MATEMATIK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58545A" w14:textId="77777777" w:rsidR="00EF22EE" w:rsidRPr="00EE08B1" w:rsidRDefault="009B3693">
      <w:pPr>
        <w:pStyle w:val="Title"/>
        <w:rPr>
          <w:lang w:val="da-DK"/>
        </w:rPr>
      </w:pPr>
      <w:r w:rsidRPr="00EE08B1">
        <w:rPr>
          <w:color w:val="52752A"/>
          <w:lang w:val="da-DK"/>
        </w:rPr>
        <w:t>ELEVARK</w:t>
      </w:r>
    </w:p>
    <w:p w14:paraId="3B4E49B5" w14:textId="3129DE39" w:rsidR="00EF22EE" w:rsidRPr="00EE08B1" w:rsidRDefault="009B3693">
      <w:pPr>
        <w:pStyle w:val="Heading1"/>
        <w:rPr>
          <w:lang w:val="da-DK"/>
        </w:rPr>
      </w:pPr>
      <w:r w:rsidRPr="00EE08B1">
        <w:rPr>
          <w:color w:val="7B9056"/>
          <w:lang w:val="da-DK"/>
        </w:rPr>
        <w:t>LÆR</w:t>
      </w:r>
    </w:p>
    <w:p w14:paraId="456E7EAB" w14:textId="77777777" w:rsidR="00EF22EE" w:rsidRPr="00EE08B1" w:rsidRDefault="009B3693">
      <w:pPr>
        <w:pStyle w:val="BodyText"/>
        <w:spacing w:before="69"/>
        <w:ind w:left="670" w:firstLine="0"/>
        <w:rPr>
          <w:lang w:val="da-DK"/>
        </w:rPr>
      </w:pPr>
      <w:r w:rsidRPr="00EE08B1">
        <w:rPr>
          <w:lang w:val="da-DK"/>
        </w:rPr>
        <w:t>Hensigten med det flerfaglige forløb falder i tre dele:</w:t>
      </w:r>
    </w:p>
    <w:p w14:paraId="3AFE3EC3" w14:textId="77777777" w:rsidR="00EF22EE" w:rsidRPr="00EE08B1" w:rsidRDefault="009B3693">
      <w:pPr>
        <w:pStyle w:val="ListParagraph"/>
        <w:numPr>
          <w:ilvl w:val="0"/>
          <w:numId w:val="2"/>
        </w:numPr>
        <w:tabs>
          <w:tab w:val="left" w:pos="991"/>
        </w:tabs>
        <w:rPr>
          <w:sz w:val="21"/>
          <w:lang w:val="da-DK"/>
        </w:rPr>
      </w:pPr>
      <w:r w:rsidRPr="00EE08B1">
        <w:rPr>
          <w:sz w:val="21"/>
          <w:lang w:val="da-DK"/>
        </w:rPr>
        <w:t>at dygtiggøre jer i anvendelse af den såkaldt innovative</w:t>
      </w:r>
      <w:r w:rsidRPr="00EE08B1">
        <w:rPr>
          <w:spacing w:val="-1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arbejdsmetode</w:t>
      </w:r>
    </w:p>
    <w:p w14:paraId="46BA941C" w14:textId="77777777" w:rsidR="00EF22EE" w:rsidRPr="00EE08B1" w:rsidRDefault="009B3693">
      <w:pPr>
        <w:pStyle w:val="ListParagraph"/>
        <w:numPr>
          <w:ilvl w:val="0"/>
          <w:numId w:val="2"/>
        </w:numPr>
        <w:tabs>
          <w:tab w:val="left" w:pos="991"/>
        </w:tabs>
        <w:spacing w:before="98" w:line="280" w:lineRule="auto"/>
        <w:ind w:right="1231"/>
        <w:rPr>
          <w:sz w:val="21"/>
          <w:lang w:val="da-DK"/>
        </w:rPr>
      </w:pPr>
      <w:r w:rsidRPr="00EE08B1">
        <w:rPr>
          <w:sz w:val="21"/>
          <w:lang w:val="da-DK"/>
        </w:rPr>
        <w:t xml:space="preserve">at opnå forståelse </w:t>
      </w:r>
      <w:r w:rsidRPr="00EE08B1">
        <w:rPr>
          <w:spacing w:val="-5"/>
          <w:sz w:val="21"/>
          <w:lang w:val="da-DK"/>
        </w:rPr>
        <w:t xml:space="preserve">for, </w:t>
      </w:r>
      <w:r w:rsidRPr="00EE08B1">
        <w:rPr>
          <w:sz w:val="21"/>
          <w:lang w:val="da-DK"/>
        </w:rPr>
        <w:t>hvordan plastik kan være skadeligt for vores klode, og at vi bør tage et ansvar for forbrug og produktion</w:t>
      </w:r>
    </w:p>
    <w:p w14:paraId="7ED0C4C5" w14:textId="77777777" w:rsidR="00EF22EE" w:rsidRPr="00EE08B1" w:rsidRDefault="009B3693">
      <w:pPr>
        <w:pStyle w:val="ListParagraph"/>
        <w:numPr>
          <w:ilvl w:val="0"/>
          <w:numId w:val="2"/>
        </w:numPr>
        <w:tabs>
          <w:tab w:val="left" w:pos="991"/>
        </w:tabs>
        <w:spacing w:before="57"/>
        <w:rPr>
          <w:sz w:val="21"/>
          <w:lang w:val="da-DK"/>
        </w:rPr>
      </w:pPr>
      <w:r w:rsidRPr="00EE08B1">
        <w:rPr>
          <w:sz w:val="21"/>
          <w:lang w:val="da-DK"/>
        </w:rPr>
        <w:t xml:space="preserve">at udarbejde en strategi </w:t>
      </w:r>
      <w:r w:rsidRPr="00EE08B1">
        <w:rPr>
          <w:spacing w:val="-5"/>
          <w:sz w:val="21"/>
          <w:lang w:val="da-DK"/>
        </w:rPr>
        <w:t xml:space="preserve">for, </w:t>
      </w:r>
      <w:r w:rsidRPr="00EE08B1">
        <w:rPr>
          <w:sz w:val="21"/>
          <w:lang w:val="da-DK"/>
        </w:rPr>
        <w:t>hvordan mængden af plastik kan</w:t>
      </w:r>
      <w:r w:rsidRPr="00EE08B1">
        <w:rPr>
          <w:spacing w:val="5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reduceres</w:t>
      </w:r>
    </w:p>
    <w:p w14:paraId="2A19A82A" w14:textId="23630B59" w:rsidR="00EF22EE" w:rsidRPr="00EE08B1" w:rsidRDefault="009B3693">
      <w:pPr>
        <w:pStyle w:val="Heading1"/>
        <w:spacing w:before="91"/>
        <w:ind w:left="728"/>
        <w:rPr>
          <w:lang w:val="da-DK"/>
        </w:rPr>
      </w:pPr>
      <w:r w:rsidRPr="00EE08B1">
        <w:rPr>
          <w:color w:val="7B9056"/>
          <w:lang w:val="da-DK"/>
        </w:rPr>
        <w:t>GØR</w:t>
      </w:r>
      <w:r w:rsidR="00EE08B1">
        <w:rPr>
          <w:color w:val="7B9056"/>
          <w:lang w:val="da-DK"/>
        </w:rPr>
        <w:t xml:space="preserve"> </w:t>
      </w:r>
    </w:p>
    <w:p w14:paraId="16D41329" w14:textId="77777777" w:rsidR="00EE08B1" w:rsidRDefault="009B3693" w:rsidP="00EE08B1">
      <w:pPr>
        <w:pStyle w:val="BodyText"/>
        <w:spacing w:before="69"/>
        <w:ind w:left="670" w:firstLine="0"/>
        <w:rPr>
          <w:lang w:val="da-DK"/>
        </w:rPr>
      </w:pPr>
      <w:r w:rsidRPr="00EE08B1">
        <w:rPr>
          <w:lang w:val="da-DK"/>
        </w:rPr>
        <w:t>I dette forløb skal I arbejde med følgende problemstilling:</w:t>
      </w:r>
    </w:p>
    <w:p w14:paraId="6BFFE97A" w14:textId="05753C8E" w:rsidR="00EE08B1" w:rsidRPr="00EE08B1" w:rsidRDefault="009B3693" w:rsidP="00EE08B1">
      <w:pPr>
        <w:pStyle w:val="BodyText"/>
        <w:spacing w:before="69"/>
        <w:ind w:left="670" w:firstLine="0"/>
        <w:rPr>
          <w:lang w:val="da-DK"/>
        </w:rPr>
      </w:pPr>
      <w:r w:rsidRPr="00EE08B1">
        <w:rPr>
          <w:i/>
          <w:iCs/>
          <w:lang w:val="da-DK"/>
        </w:rPr>
        <w:t>”Hvordan kan vi som borgere hjælpe til at reducere mængden af plastikaffald?”</w:t>
      </w:r>
    </w:p>
    <w:p w14:paraId="142124CD" w14:textId="77777777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  <w:lang w:val="da-DK"/>
        </w:rPr>
      </w:pPr>
      <w:r w:rsidRPr="00EE08B1">
        <w:rPr>
          <w:sz w:val="21"/>
          <w:lang w:val="da-DK"/>
        </w:rPr>
        <w:t xml:space="preserve">Først skal I afdække, hvad I allerede ved om problemerne med plastik. </w:t>
      </w:r>
      <w:r w:rsidRPr="005C7206">
        <w:rPr>
          <w:sz w:val="21"/>
          <w:lang w:val="da-DK"/>
        </w:rPr>
        <w:t>Dette gøres i</w:t>
      </w:r>
      <w:r w:rsidRPr="005C7206">
        <w:rPr>
          <w:spacing w:val="-4"/>
          <w:sz w:val="21"/>
          <w:lang w:val="da-DK"/>
        </w:rPr>
        <w:t xml:space="preserve"> </w:t>
      </w:r>
      <w:r w:rsidRPr="005C7206">
        <w:rPr>
          <w:sz w:val="21"/>
          <w:lang w:val="da-DK"/>
        </w:rPr>
        <w:t>grupper.</w:t>
      </w:r>
    </w:p>
    <w:p w14:paraId="568D87D1" w14:textId="77777777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EE08B1">
        <w:rPr>
          <w:sz w:val="21"/>
          <w:lang w:val="da-DK"/>
        </w:rPr>
        <w:t>Derefter skal I undersøge, hvilke bevægelser der tager ansvar for kloden, og hvad deres arbejde går ud</w:t>
      </w:r>
      <w:r w:rsidRPr="00EE08B1">
        <w:rPr>
          <w:spacing w:val="7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på.</w:t>
      </w:r>
    </w:p>
    <w:p w14:paraId="0EA03160" w14:textId="77777777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EE08B1">
        <w:rPr>
          <w:sz w:val="21"/>
          <w:lang w:val="da-DK"/>
        </w:rPr>
        <w:t xml:space="preserve">Desuden skal I se filmen </w:t>
      </w:r>
      <w:r w:rsidRPr="00EE08B1">
        <w:rPr>
          <w:spacing w:val="-8"/>
          <w:sz w:val="21"/>
          <w:lang w:val="da-DK"/>
        </w:rPr>
        <w:t xml:space="preserve">”A </w:t>
      </w:r>
      <w:r w:rsidRPr="00EE08B1">
        <w:rPr>
          <w:sz w:val="21"/>
          <w:lang w:val="da-DK"/>
        </w:rPr>
        <w:t>Plastic Ocean” og lave en dokumentaranalyse af</w:t>
      </w:r>
      <w:r w:rsidRPr="00EE08B1">
        <w:rPr>
          <w:spacing w:val="10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denne.</w:t>
      </w:r>
    </w:p>
    <w:p w14:paraId="3292D830" w14:textId="77777777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  <w:lang w:val="da-DK"/>
        </w:rPr>
      </w:pPr>
      <w:r w:rsidRPr="00EE08B1">
        <w:rPr>
          <w:sz w:val="21"/>
          <w:lang w:val="da-DK"/>
        </w:rPr>
        <w:t xml:space="preserve">Endvidere skal I læse en artikel, som </w:t>
      </w:r>
      <w:r w:rsidRPr="00EE08B1">
        <w:rPr>
          <w:spacing w:val="-3"/>
          <w:sz w:val="21"/>
          <w:lang w:val="da-DK"/>
        </w:rPr>
        <w:t xml:space="preserve">afdækker, </w:t>
      </w:r>
      <w:r w:rsidRPr="00EE08B1">
        <w:rPr>
          <w:sz w:val="21"/>
          <w:lang w:val="da-DK"/>
        </w:rPr>
        <w:t>hvordan biologisk materiale</w:t>
      </w:r>
      <w:r w:rsidRPr="00EE08B1">
        <w:rPr>
          <w:spacing w:val="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nedbrydes.</w:t>
      </w:r>
    </w:p>
    <w:p w14:paraId="44BA6403" w14:textId="77777777" w:rsidR="00EE08B1" w:rsidRDefault="009B3693" w:rsidP="00EE08B1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1052"/>
        <w:rPr>
          <w:sz w:val="21"/>
          <w:lang w:val="da-DK"/>
        </w:rPr>
      </w:pPr>
      <w:r w:rsidRPr="00EE08B1">
        <w:rPr>
          <w:sz w:val="21"/>
          <w:lang w:val="da-DK"/>
        </w:rPr>
        <w:t>Herefter udarbejdes en strategi til at reducere mængden af plastik på baggrund af den opnåede viden fra bl.a. filmen og artiklen.</w:t>
      </w:r>
    </w:p>
    <w:p w14:paraId="302CDED5" w14:textId="6EB8DB1A" w:rsidR="00EF22EE" w:rsidRPr="00EE08B1" w:rsidRDefault="009B3693" w:rsidP="00EE08B1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1052"/>
        <w:rPr>
          <w:sz w:val="21"/>
          <w:lang w:val="da-DK"/>
        </w:rPr>
      </w:pPr>
      <w:r w:rsidRPr="00EE08B1">
        <w:rPr>
          <w:lang w:val="da-DK"/>
        </w:rPr>
        <w:t>Endeligt udarbejdes en fremlæggelse af strategien, hvor målgruppen tydeliggøres.</w:t>
      </w:r>
    </w:p>
    <w:p w14:paraId="305BC732" w14:textId="77777777" w:rsidR="00EF22EE" w:rsidRDefault="009B3693">
      <w:pPr>
        <w:spacing w:before="100"/>
        <w:ind w:left="670"/>
        <w:rPr>
          <w:rFonts w:ascii="HelveticaNeueLT Std"/>
          <w:b/>
          <w:sz w:val="21"/>
        </w:rPr>
      </w:pPr>
      <w:r>
        <w:rPr>
          <w:rFonts w:ascii="HelveticaNeueLT Std"/>
          <w:b/>
          <w:color w:val="52752A"/>
          <w:sz w:val="21"/>
        </w:rPr>
        <w:t>MODULOVERSIGT</w:t>
      </w:r>
    </w:p>
    <w:p w14:paraId="4BF59644" w14:textId="77777777" w:rsidR="00EF22EE" w:rsidRDefault="00EF22EE">
      <w:pPr>
        <w:pStyle w:val="BodyText"/>
        <w:spacing w:before="3"/>
        <w:ind w:left="0" w:firstLine="0"/>
        <w:rPr>
          <w:rFonts w:ascii="HelveticaNeueLT Std"/>
          <w:b/>
          <w:sz w:val="9"/>
        </w:rPr>
      </w:pPr>
    </w:p>
    <w:tbl>
      <w:tblPr>
        <w:tblStyle w:val="TableNormal1"/>
        <w:tblW w:w="0" w:type="auto"/>
        <w:tblInd w:w="690" w:type="dxa"/>
        <w:tblBorders>
          <w:top w:val="single" w:sz="8" w:space="0" w:color="52752A"/>
          <w:left w:val="single" w:sz="8" w:space="0" w:color="52752A"/>
          <w:bottom w:val="single" w:sz="8" w:space="0" w:color="52752A"/>
          <w:right w:val="single" w:sz="8" w:space="0" w:color="52752A"/>
          <w:insideH w:val="single" w:sz="8" w:space="0" w:color="52752A"/>
          <w:insideV w:val="single" w:sz="8" w:space="0" w:color="52752A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183"/>
        <w:gridCol w:w="1275"/>
      </w:tblGrid>
      <w:tr w:rsidR="00EF22EE" w14:paraId="0A44C4CA" w14:textId="77777777">
        <w:trPr>
          <w:trHeight w:val="239"/>
        </w:trPr>
        <w:tc>
          <w:tcPr>
            <w:tcW w:w="727" w:type="dxa"/>
          </w:tcPr>
          <w:p w14:paraId="27928506" w14:textId="77777777" w:rsidR="00EF22EE" w:rsidRDefault="009B3693">
            <w:pPr>
              <w:pStyle w:val="TableParagraph"/>
              <w:spacing w:before="33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52752A"/>
                <w:sz w:val="14"/>
              </w:rPr>
              <w:t>MODUL</w:t>
            </w:r>
          </w:p>
        </w:tc>
        <w:tc>
          <w:tcPr>
            <w:tcW w:w="8183" w:type="dxa"/>
          </w:tcPr>
          <w:p w14:paraId="3B05F43F" w14:textId="77777777" w:rsidR="00EF22EE" w:rsidRDefault="009B3693">
            <w:pPr>
              <w:pStyle w:val="TableParagraph"/>
              <w:spacing w:before="33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52752A"/>
                <w:sz w:val="14"/>
              </w:rPr>
              <w:t>INDHOLD</w:t>
            </w:r>
          </w:p>
        </w:tc>
        <w:tc>
          <w:tcPr>
            <w:tcW w:w="1275" w:type="dxa"/>
          </w:tcPr>
          <w:p w14:paraId="6E77F026" w14:textId="77777777" w:rsidR="00EF22EE" w:rsidRDefault="009B3693">
            <w:pPr>
              <w:pStyle w:val="TableParagraph"/>
              <w:spacing w:before="33"/>
              <w:ind w:left="79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52752A"/>
                <w:sz w:val="14"/>
              </w:rPr>
              <w:t>FAG</w:t>
            </w:r>
          </w:p>
        </w:tc>
      </w:tr>
      <w:tr w:rsidR="00EF22EE" w14:paraId="1503D6B4" w14:textId="77777777">
        <w:trPr>
          <w:trHeight w:val="289"/>
        </w:trPr>
        <w:tc>
          <w:tcPr>
            <w:tcW w:w="727" w:type="dxa"/>
          </w:tcPr>
          <w:p w14:paraId="0B3E2AEA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8183" w:type="dxa"/>
          </w:tcPr>
          <w:p w14:paraId="6B0108F4" w14:textId="73642A10" w:rsidR="00EF22EE" w:rsidRPr="00EE08B1" w:rsidRDefault="009B3693">
            <w:pPr>
              <w:pStyle w:val="TableParagraph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Introduktion til emnet samt præsentation af verdensmå</w:t>
            </w:r>
            <w:r w:rsidR="00265F8C">
              <w:rPr>
                <w:sz w:val="21"/>
                <w:lang w:val="da-DK"/>
              </w:rPr>
              <w:t>l</w:t>
            </w:r>
            <w:r w:rsidRPr="00EE08B1">
              <w:rPr>
                <w:sz w:val="21"/>
                <w:lang w:val="da-DK"/>
              </w:rPr>
              <w:t xml:space="preserve"> </w:t>
            </w:r>
            <w:hyperlink r:id="rId5" w:history="1">
              <w:r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12</w:t>
              </w:r>
            </w:hyperlink>
            <w:r w:rsidRPr="00EE08B1">
              <w:rPr>
                <w:sz w:val="21"/>
                <w:lang w:val="da-DK"/>
              </w:rPr>
              <w:t xml:space="preserve">, </w:t>
            </w:r>
            <w:hyperlink r:id="rId6" w:history="1">
              <w:r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13</w:t>
              </w:r>
            </w:hyperlink>
            <w:r w:rsidRPr="00EE08B1">
              <w:rPr>
                <w:sz w:val="21"/>
                <w:lang w:val="da-DK"/>
              </w:rPr>
              <w:t xml:space="preserve"> og </w:t>
            </w:r>
            <w:hyperlink r:id="rId7" w:history="1">
              <w:r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14</w:t>
              </w:r>
            </w:hyperlink>
            <w:r w:rsidRPr="00EE08B1">
              <w:rPr>
                <w:sz w:val="21"/>
                <w:lang w:val="da-DK"/>
              </w:rPr>
              <w:t xml:space="preserve"> (se filmene)</w:t>
            </w:r>
          </w:p>
        </w:tc>
        <w:tc>
          <w:tcPr>
            <w:tcW w:w="1275" w:type="dxa"/>
          </w:tcPr>
          <w:p w14:paraId="21C17074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F22EE" w14:paraId="06EB06D3" w14:textId="77777777">
        <w:trPr>
          <w:trHeight w:val="289"/>
        </w:trPr>
        <w:tc>
          <w:tcPr>
            <w:tcW w:w="727" w:type="dxa"/>
          </w:tcPr>
          <w:p w14:paraId="4F507295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8183" w:type="dxa"/>
          </w:tcPr>
          <w:p w14:paraId="5C48AB00" w14:textId="02998B28" w:rsidR="00265F8C" w:rsidRPr="00EE08B1" w:rsidRDefault="00265F8C" w:rsidP="00265F8C">
            <w:pPr>
              <w:pStyle w:val="TableParagraph"/>
              <w:rPr>
                <w:sz w:val="21"/>
                <w:lang w:val="da-DK"/>
              </w:rPr>
            </w:pPr>
            <w:hyperlink r:id="rId8" w:history="1">
              <w:r w:rsidR="009B3693"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”Bliver verden bedre</w:t>
              </w:r>
              <w:r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?”</w:t>
              </w:r>
            </w:hyperlink>
            <w:r>
              <w:rPr>
                <w:color w:val="1F497D" w:themeColor="text2"/>
                <w:sz w:val="21"/>
                <w:lang w:val="da-DK"/>
              </w:rPr>
              <w:t xml:space="preserve"> (</w:t>
            </w:r>
            <w:r>
              <w:rPr>
                <w:sz w:val="21"/>
                <w:lang w:val="da-DK"/>
              </w:rPr>
              <w:t>S</w:t>
            </w:r>
            <w:r w:rsidRPr="00EE08B1">
              <w:rPr>
                <w:sz w:val="21"/>
                <w:lang w:val="da-DK"/>
              </w:rPr>
              <w:t xml:space="preserve">. 65-69 og s. </w:t>
            </w:r>
            <w:r w:rsidRPr="00EE08B1">
              <w:rPr>
                <w:spacing w:val="-6"/>
                <w:sz w:val="21"/>
                <w:lang w:val="da-DK"/>
              </w:rPr>
              <w:t>81-94</w:t>
            </w:r>
            <w:r>
              <w:rPr>
                <w:spacing w:val="-6"/>
                <w:sz w:val="21"/>
                <w:lang w:val="da-DK"/>
              </w:rPr>
              <w:t>)</w:t>
            </w:r>
          </w:p>
        </w:tc>
        <w:tc>
          <w:tcPr>
            <w:tcW w:w="1275" w:type="dxa"/>
          </w:tcPr>
          <w:p w14:paraId="6AD4F5EA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Engelsk</w:t>
            </w:r>
          </w:p>
        </w:tc>
      </w:tr>
      <w:tr w:rsidR="00EF22EE" w14:paraId="08B6228C" w14:textId="77777777">
        <w:trPr>
          <w:trHeight w:val="579"/>
        </w:trPr>
        <w:tc>
          <w:tcPr>
            <w:tcW w:w="727" w:type="dxa"/>
          </w:tcPr>
          <w:p w14:paraId="01718707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8183" w:type="dxa"/>
          </w:tcPr>
          <w:p w14:paraId="7B55B7C2" w14:textId="7D897DC3" w:rsidR="00EF22EE" w:rsidRPr="00EE08B1" w:rsidRDefault="00265F8C">
            <w:pPr>
              <w:pStyle w:val="TableParagraph"/>
              <w:rPr>
                <w:sz w:val="21"/>
                <w:lang w:val="da-DK"/>
              </w:rPr>
            </w:pPr>
            <w:hyperlink r:id="rId9" w:history="1">
              <w:r w:rsidR="009B3693"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Plasticchange.org</w:t>
              </w:r>
            </w:hyperlink>
            <w:r w:rsidR="009B3693" w:rsidRPr="00EE08B1">
              <w:rPr>
                <w:sz w:val="21"/>
                <w:lang w:val="da-DK"/>
              </w:rPr>
              <w:t xml:space="preserve">, </w:t>
            </w:r>
            <w:hyperlink r:id="rId10" w:history="1">
              <w:r w:rsidR="009B3693"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plasticoceans.org</w:t>
              </w:r>
            </w:hyperlink>
            <w:r w:rsidR="009B3693" w:rsidRPr="00EE08B1">
              <w:rPr>
                <w:sz w:val="21"/>
                <w:lang w:val="da-DK"/>
              </w:rPr>
              <w:t xml:space="preserve">, </w:t>
            </w:r>
            <w:hyperlink r:id="rId11" w:history="1">
              <w:r w:rsidR="009B3693" w:rsidRPr="00265F8C">
                <w:rPr>
                  <w:rStyle w:val="Hyperlink"/>
                  <w:color w:val="1F497D" w:themeColor="text2"/>
                  <w:sz w:val="21"/>
                  <w:lang w:val="da-DK"/>
                </w:rPr>
                <w:t>4ocean.com</w:t>
              </w:r>
            </w:hyperlink>
            <w:r w:rsidR="009B3693" w:rsidRPr="00EE08B1">
              <w:rPr>
                <w:sz w:val="21"/>
                <w:lang w:val="da-DK"/>
              </w:rPr>
              <w:t xml:space="preserve"> – et kig på bevægelsen – samt</w:t>
            </w:r>
          </w:p>
          <w:p w14:paraId="227791BA" w14:textId="7EF4F266" w:rsidR="00EF22EE" w:rsidRDefault="00265F8C">
            <w:pPr>
              <w:pStyle w:val="TableParagraph"/>
              <w:spacing w:before="42"/>
              <w:rPr>
                <w:sz w:val="21"/>
              </w:rPr>
            </w:pPr>
            <w:r>
              <w:rPr>
                <w:sz w:val="21"/>
              </w:rPr>
              <w:t>d</w:t>
            </w:r>
            <w:r w:rsidR="009B3693">
              <w:rPr>
                <w:sz w:val="21"/>
              </w:rPr>
              <w:t>okumentar</w:t>
            </w:r>
            <w:r>
              <w:rPr>
                <w:sz w:val="21"/>
              </w:rPr>
              <w:t xml:space="preserve">filmen </w:t>
            </w:r>
            <w:hyperlink r:id="rId12" w:history="1">
              <w:r w:rsidR="009B3693" w:rsidRPr="00265F8C">
                <w:rPr>
                  <w:rStyle w:val="Hyperlink"/>
                  <w:color w:val="1F497D" w:themeColor="text2"/>
                  <w:sz w:val="21"/>
                </w:rPr>
                <w:t>”A Plastic Ocean”.</w:t>
              </w:r>
            </w:hyperlink>
          </w:p>
        </w:tc>
        <w:tc>
          <w:tcPr>
            <w:tcW w:w="1275" w:type="dxa"/>
          </w:tcPr>
          <w:p w14:paraId="601E6283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Engelsk</w:t>
            </w:r>
          </w:p>
        </w:tc>
      </w:tr>
      <w:tr w:rsidR="00EF22EE" w14:paraId="3C4E4914" w14:textId="77777777">
        <w:trPr>
          <w:trHeight w:val="289"/>
        </w:trPr>
        <w:tc>
          <w:tcPr>
            <w:tcW w:w="727" w:type="dxa"/>
          </w:tcPr>
          <w:p w14:paraId="4E57F800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8183" w:type="dxa"/>
          </w:tcPr>
          <w:p w14:paraId="1FD1F91C" w14:textId="77777777" w:rsidR="00EF22EE" w:rsidRPr="00EE08B1" w:rsidRDefault="009B3693">
            <w:pPr>
              <w:pStyle w:val="TableParagraph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Introduktion til matematikken bag nedbrydning af biologisk nedbrydeligt materiale</w:t>
            </w:r>
          </w:p>
        </w:tc>
        <w:tc>
          <w:tcPr>
            <w:tcW w:w="1275" w:type="dxa"/>
          </w:tcPr>
          <w:p w14:paraId="554E6A3B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Matematik</w:t>
            </w:r>
          </w:p>
        </w:tc>
      </w:tr>
      <w:tr w:rsidR="00EF22EE" w14:paraId="77622539" w14:textId="77777777">
        <w:trPr>
          <w:trHeight w:val="289"/>
        </w:trPr>
        <w:tc>
          <w:tcPr>
            <w:tcW w:w="727" w:type="dxa"/>
          </w:tcPr>
          <w:p w14:paraId="22565078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8183" w:type="dxa"/>
          </w:tcPr>
          <w:p w14:paraId="6459DB04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Lave dokumentaranalyse af filmen</w:t>
            </w:r>
          </w:p>
        </w:tc>
        <w:tc>
          <w:tcPr>
            <w:tcW w:w="1275" w:type="dxa"/>
          </w:tcPr>
          <w:p w14:paraId="663416F8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Engelsk</w:t>
            </w:r>
          </w:p>
        </w:tc>
      </w:tr>
      <w:tr w:rsidR="00EF22EE" w14:paraId="1366AC68" w14:textId="77777777">
        <w:trPr>
          <w:trHeight w:val="579"/>
        </w:trPr>
        <w:tc>
          <w:tcPr>
            <w:tcW w:w="727" w:type="dxa"/>
          </w:tcPr>
          <w:p w14:paraId="0B3AE296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8183" w:type="dxa"/>
          </w:tcPr>
          <w:p w14:paraId="6D13571A" w14:textId="77777777" w:rsidR="00EF22EE" w:rsidRPr="00EE08B1" w:rsidRDefault="009B3693">
            <w:pPr>
              <w:pStyle w:val="TableParagraph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Introduktion til innovation samt brainstorm til produktet. Hvordan kan vi som borgere</w:t>
            </w:r>
          </w:p>
          <w:p w14:paraId="1A016CA5" w14:textId="77777777" w:rsidR="00EF22EE" w:rsidRPr="00EE08B1" w:rsidRDefault="009B3693">
            <w:pPr>
              <w:pStyle w:val="TableParagraph"/>
              <w:spacing w:before="42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hjælpe til at reducere mængden af plastikaffald?</w:t>
            </w:r>
          </w:p>
        </w:tc>
        <w:tc>
          <w:tcPr>
            <w:tcW w:w="1275" w:type="dxa"/>
          </w:tcPr>
          <w:p w14:paraId="43B1B482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F22EE" w14:paraId="2E190F38" w14:textId="77777777">
        <w:trPr>
          <w:trHeight w:val="289"/>
        </w:trPr>
        <w:tc>
          <w:tcPr>
            <w:tcW w:w="727" w:type="dxa"/>
          </w:tcPr>
          <w:p w14:paraId="64F0C8B4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8183" w:type="dxa"/>
          </w:tcPr>
          <w:p w14:paraId="045080B4" w14:textId="77777777" w:rsidR="00EF22EE" w:rsidRPr="00EE08B1" w:rsidRDefault="009B3693">
            <w:pPr>
              <w:pStyle w:val="TableParagraph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Finde vinkel til den innovative vinkel</w:t>
            </w:r>
          </w:p>
        </w:tc>
        <w:tc>
          <w:tcPr>
            <w:tcW w:w="1275" w:type="dxa"/>
          </w:tcPr>
          <w:p w14:paraId="1F662EAB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F22EE" w14:paraId="1E60CC5C" w14:textId="77777777">
        <w:trPr>
          <w:trHeight w:val="289"/>
        </w:trPr>
        <w:tc>
          <w:tcPr>
            <w:tcW w:w="727" w:type="dxa"/>
          </w:tcPr>
          <w:p w14:paraId="12699A8F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8183" w:type="dxa"/>
          </w:tcPr>
          <w:p w14:paraId="785B10CD" w14:textId="77777777" w:rsidR="00EF22EE" w:rsidRPr="00EE08B1" w:rsidRDefault="009B3693">
            <w:pPr>
              <w:pStyle w:val="TableParagraph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Gruppearbejde med strategi for reduktion af plastik i havene (her indgår begge fag)</w:t>
            </w:r>
          </w:p>
        </w:tc>
        <w:tc>
          <w:tcPr>
            <w:tcW w:w="1275" w:type="dxa"/>
          </w:tcPr>
          <w:p w14:paraId="58A072CB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F22EE" w14:paraId="12EC26DC" w14:textId="77777777">
        <w:trPr>
          <w:trHeight w:val="289"/>
        </w:trPr>
        <w:tc>
          <w:tcPr>
            <w:tcW w:w="727" w:type="dxa"/>
          </w:tcPr>
          <w:p w14:paraId="028CAD82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8183" w:type="dxa"/>
          </w:tcPr>
          <w:p w14:paraId="69E8FDA9" w14:textId="77777777" w:rsidR="00EF22EE" w:rsidRPr="00EE08B1" w:rsidRDefault="009B3693">
            <w:pPr>
              <w:pStyle w:val="TableParagraph"/>
              <w:rPr>
                <w:sz w:val="21"/>
                <w:lang w:val="da-DK"/>
              </w:rPr>
            </w:pPr>
            <w:r w:rsidRPr="00EE08B1">
              <w:rPr>
                <w:sz w:val="21"/>
                <w:lang w:val="da-DK"/>
              </w:rPr>
              <w:t>Gruppearbejde med strategi for reduktion af plastik i havene (begge fag indgår)</w:t>
            </w:r>
          </w:p>
        </w:tc>
        <w:tc>
          <w:tcPr>
            <w:tcW w:w="1275" w:type="dxa"/>
          </w:tcPr>
          <w:p w14:paraId="2A582765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  <w:tr w:rsidR="00EF22EE" w14:paraId="5060BA68" w14:textId="77777777">
        <w:trPr>
          <w:trHeight w:val="289"/>
        </w:trPr>
        <w:tc>
          <w:tcPr>
            <w:tcW w:w="727" w:type="dxa"/>
          </w:tcPr>
          <w:p w14:paraId="089B7F3F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8183" w:type="dxa"/>
          </w:tcPr>
          <w:p w14:paraId="506D45A3" w14:textId="77777777" w:rsidR="00EF22EE" w:rsidRDefault="009B369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Præsentation af strategi</w:t>
            </w:r>
          </w:p>
        </w:tc>
        <w:tc>
          <w:tcPr>
            <w:tcW w:w="1275" w:type="dxa"/>
          </w:tcPr>
          <w:p w14:paraId="0B156F6F" w14:textId="77777777" w:rsidR="00EF22EE" w:rsidRDefault="009B3693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</w:t>
            </w:r>
          </w:p>
        </w:tc>
      </w:tr>
    </w:tbl>
    <w:p w14:paraId="0CB9702D" w14:textId="77777777" w:rsidR="00EF22EE" w:rsidRDefault="00EF22EE">
      <w:pPr>
        <w:rPr>
          <w:sz w:val="21"/>
        </w:rPr>
      </w:pPr>
    </w:p>
    <w:p w14:paraId="2FF54F41" w14:textId="3B26D02E" w:rsidR="00EF22EE" w:rsidRDefault="009B3693" w:rsidP="005C7206">
      <w:pPr>
        <w:pStyle w:val="Heading1"/>
        <w:spacing w:before="76"/>
        <w:ind w:left="0" w:firstLine="670"/>
      </w:pPr>
      <w:r>
        <w:rPr>
          <w:color w:val="7B9056"/>
        </w:rPr>
        <w:t>DEL</w:t>
      </w:r>
      <w:r w:rsidR="005C7206">
        <w:rPr>
          <w:color w:val="7B9056"/>
        </w:rPr>
        <w:t xml:space="preserve"> - </w:t>
      </w:r>
      <w:r>
        <w:rPr>
          <w:color w:val="52752A"/>
        </w:rPr>
        <w:t>PRODUKT</w:t>
      </w:r>
    </w:p>
    <w:p w14:paraId="70EE4CD9" w14:textId="137D5D2F" w:rsidR="00EF22EE" w:rsidRDefault="009B3693">
      <w:pPr>
        <w:pStyle w:val="BodyText"/>
        <w:spacing w:before="41" w:line="280" w:lineRule="auto"/>
        <w:ind w:left="670" w:right="848" w:firstLine="0"/>
        <w:jc w:val="both"/>
        <w:rPr>
          <w:lang w:val="da-DK"/>
        </w:rPr>
      </w:pPr>
      <w:r w:rsidRPr="00EE08B1">
        <w:rPr>
          <w:lang w:val="da-DK"/>
        </w:rPr>
        <w:t xml:space="preserve">I skal udarbejde en strategi, hvori I skal komme med en anbefaling om, hvordan vi alle kan reducere mængden af plastik i havet og på landjorden. Strategien skal udarbejdes på baggrund af filmen </w:t>
      </w:r>
      <w:r w:rsidRPr="00EE08B1">
        <w:rPr>
          <w:spacing w:val="-8"/>
          <w:lang w:val="da-DK"/>
        </w:rPr>
        <w:t xml:space="preserve">”A </w:t>
      </w:r>
      <w:r w:rsidRPr="00EE08B1">
        <w:rPr>
          <w:lang w:val="da-DK"/>
        </w:rPr>
        <w:t>plastic Ocean” og jeres viden fra artiklen om biologisk nedbrydeligt materiale. Denne strategi skal præsenteres for en bestemt selvvalgt målgruppe.</w:t>
      </w:r>
    </w:p>
    <w:p w14:paraId="4B6C9D21" w14:textId="20D4D8A7" w:rsidR="005C7206" w:rsidRDefault="005C7206">
      <w:pPr>
        <w:pStyle w:val="BodyText"/>
        <w:spacing w:before="41" w:line="280" w:lineRule="auto"/>
        <w:ind w:left="670" w:right="848" w:firstLine="0"/>
        <w:jc w:val="both"/>
        <w:rPr>
          <w:lang w:val="da-DK"/>
        </w:rPr>
      </w:pPr>
    </w:p>
    <w:p w14:paraId="010711AE" w14:textId="77777777" w:rsidR="00EF22EE" w:rsidRPr="00EE08B1" w:rsidRDefault="00EF22EE">
      <w:pPr>
        <w:pStyle w:val="BodyText"/>
        <w:spacing w:before="7"/>
        <w:ind w:left="0" w:firstLine="0"/>
        <w:rPr>
          <w:sz w:val="22"/>
          <w:lang w:val="da-DK"/>
        </w:rPr>
      </w:pPr>
    </w:p>
    <w:p w14:paraId="073DE29B" w14:textId="77777777" w:rsidR="00EF22EE" w:rsidRPr="00EE08B1" w:rsidRDefault="009B3693">
      <w:pPr>
        <w:pStyle w:val="Heading2"/>
        <w:spacing w:before="1"/>
        <w:rPr>
          <w:lang w:val="da-DK"/>
        </w:rPr>
      </w:pPr>
      <w:r w:rsidRPr="00EE08B1">
        <w:rPr>
          <w:color w:val="52752A"/>
          <w:lang w:val="da-DK"/>
        </w:rPr>
        <w:t>MATERIALE</w:t>
      </w:r>
    </w:p>
    <w:p w14:paraId="6C2B1618" w14:textId="77777777" w:rsidR="00EF22EE" w:rsidRPr="00EE08B1" w:rsidRDefault="009B3693">
      <w:pPr>
        <w:spacing w:before="44"/>
        <w:ind w:left="670"/>
        <w:rPr>
          <w:b/>
          <w:bCs/>
          <w:iCs/>
          <w:sz w:val="21"/>
          <w:lang w:val="da-DK"/>
        </w:rPr>
      </w:pPr>
      <w:r w:rsidRPr="00EE08B1">
        <w:rPr>
          <w:b/>
          <w:bCs/>
          <w:iCs/>
          <w:color w:val="52752A"/>
          <w:sz w:val="21"/>
          <w:lang w:val="da-DK"/>
        </w:rPr>
        <w:t>Film:</w:t>
      </w:r>
    </w:p>
    <w:p w14:paraId="7C1EC29F" w14:textId="1C626D9D" w:rsidR="00EE08B1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EE08B1">
        <w:rPr>
          <w:sz w:val="21"/>
          <w:lang w:val="da-DK"/>
        </w:rPr>
        <w:t xml:space="preserve">Verdensmål </w:t>
      </w:r>
      <w:r w:rsidRPr="00EE08B1">
        <w:rPr>
          <w:spacing w:val="-8"/>
          <w:sz w:val="21"/>
          <w:lang w:val="da-DK"/>
        </w:rPr>
        <w:t xml:space="preserve">12 </w:t>
      </w:r>
      <w:r w:rsidRPr="00EE08B1">
        <w:rPr>
          <w:sz w:val="21"/>
          <w:lang w:val="da-DK"/>
        </w:rPr>
        <w:t>- Ansvarligt forbrug og produktion</w:t>
      </w:r>
      <w:r w:rsidR="005C7206">
        <w:rPr>
          <w:sz w:val="21"/>
          <w:lang w:val="da-DK"/>
        </w:rPr>
        <w:t>:</w:t>
      </w:r>
      <w:r w:rsidR="00EE08B1">
        <w:rPr>
          <w:spacing w:val="-1"/>
          <w:sz w:val="21"/>
          <w:lang w:val="da-DK"/>
        </w:rPr>
        <w:t xml:space="preserve"> </w:t>
      </w:r>
      <w:hyperlink r:id="rId13" w:history="1">
        <w:r w:rsidR="00EE08B1" w:rsidRPr="005C7206">
          <w:rPr>
            <w:rStyle w:val="Hyperlink"/>
            <w:color w:val="1F497D" w:themeColor="text2"/>
            <w:spacing w:val="-1"/>
            <w:sz w:val="21"/>
            <w:lang w:val="da-DK"/>
          </w:rPr>
          <w:t>https://www.verdensmaalene.dk/maal/12</w:t>
        </w:r>
      </w:hyperlink>
    </w:p>
    <w:p w14:paraId="0C964C12" w14:textId="4D9BFC69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rPr>
          <w:sz w:val="21"/>
          <w:lang w:val="da-DK"/>
        </w:rPr>
      </w:pPr>
      <w:r w:rsidRPr="00EE08B1">
        <w:rPr>
          <w:sz w:val="21"/>
          <w:lang w:val="da-DK"/>
        </w:rPr>
        <w:t xml:space="preserve">Verdensmål </w:t>
      </w:r>
      <w:r w:rsidRPr="00EE08B1">
        <w:rPr>
          <w:spacing w:val="-7"/>
          <w:sz w:val="21"/>
          <w:lang w:val="da-DK"/>
        </w:rPr>
        <w:t xml:space="preserve">13 </w:t>
      </w:r>
      <w:r w:rsidR="00EE08B1">
        <w:rPr>
          <w:sz w:val="21"/>
          <w:lang w:val="da-DK"/>
        </w:rPr>
        <w:t>–</w:t>
      </w:r>
      <w:r w:rsidRPr="00EE08B1">
        <w:rPr>
          <w:sz w:val="21"/>
          <w:lang w:val="da-DK"/>
        </w:rPr>
        <w:t xml:space="preserve"> Klimaindsats</w:t>
      </w:r>
      <w:r w:rsidR="00EE08B1">
        <w:rPr>
          <w:spacing w:val="3"/>
          <w:sz w:val="21"/>
          <w:lang w:val="da-DK"/>
        </w:rPr>
        <w:t xml:space="preserve">: </w:t>
      </w:r>
      <w:hyperlink r:id="rId14" w:history="1">
        <w:r w:rsidR="00EE08B1" w:rsidRPr="005C7206">
          <w:rPr>
            <w:rStyle w:val="Hyperlink"/>
            <w:color w:val="1F497D" w:themeColor="text2"/>
            <w:spacing w:val="3"/>
            <w:sz w:val="21"/>
            <w:lang w:val="da-DK"/>
          </w:rPr>
          <w:t>https://www.verdensmaalene.dk/maal/13</w:t>
        </w:r>
      </w:hyperlink>
    </w:p>
    <w:p w14:paraId="7CF10F46" w14:textId="283A0A01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  <w:lang w:val="da-DK"/>
        </w:rPr>
      </w:pPr>
      <w:r w:rsidRPr="00EE08B1">
        <w:rPr>
          <w:sz w:val="21"/>
          <w:lang w:val="da-DK"/>
        </w:rPr>
        <w:t xml:space="preserve">Verdensmål </w:t>
      </w:r>
      <w:r w:rsidRPr="00EE08B1">
        <w:rPr>
          <w:spacing w:val="-9"/>
          <w:sz w:val="21"/>
          <w:lang w:val="da-DK"/>
        </w:rPr>
        <w:t xml:space="preserve">14 </w:t>
      </w:r>
      <w:r w:rsidRPr="00EE08B1">
        <w:rPr>
          <w:sz w:val="21"/>
          <w:lang w:val="da-DK"/>
        </w:rPr>
        <w:t>- Livet i havet</w:t>
      </w:r>
      <w:r w:rsidR="00EE08B1">
        <w:rPr>
          <w:spacing w:val="3"/>
          <w:sz w:val="21"/>
          <w:lang w:val="da-DK"/>
        </w:rPr>
        <w:t xml:space="preserve">: </w:t>
      </w:r>
      <w:hyperlink r:id="rId15" w:history="1">
        <w:r w:rsidR="00EE08B1" w:rsidRPr="005C7206">
          <w:rPr>
            <w:rStyle w:val="Hyperlink"/>
            <w:color w:val="1F497D" w:themeColor="text2"/>
            <w:spacing w:val="3"/>
            <w:sz w:val="21"/>
            <w:lang w:val="da-DK"/>
          </w:rPr>
          <w:t>https://www.verdensmaalene.dk/maal/14</w:t>
        </w:r>
      </w:hyperlink>
    </w:p>
    <w:p w14:paraId="543A7F6F" w14:textId="236AEB42" w:rsidR="00EE08B1" w:rsidRPr="00EE08B1" w:rsidRDefault="009B3693" w:rsidP="00EE08B1">
      <w:pPr>
        <w:pStyle w:val="ListParagraph"/>
        <w:numPr>
          <w:ilvl w:val="0"/>
          <w:numId w:val="1"/>
        </w:numPr>
        <w:tabs>
          <w:tab w:val="left" w:pos="991"/>
        </w:tabs>
        <w:ind w:left="670" w:firstLine="0"/>
        <w:rPr>
          <w:lang w:val="da-DK"/>
        </w:rPr>
      </w:pPr>
      <w:r w:rsidRPr="00EE08B1">
        <w:rPr>
          <w:sz w:val="21"/>
          <w:lang w:val="da-DK"/>
        </w:rPr>
        <w:t>A Plastic Ocean. Filmen kan ses på</w:t>
      </w:r>
      <w:r w:rsidR="00EE08B1">
        <w:rPr>
          <w:spacing w:val="2"/>
          <w:sz w:val="21"/>
          <w:lang w:val="da-DK"/>
        </w:rPr>
        <w:t xml:space="preserve">: </w:t>
      </w:r>
      <w:hyperlink r:id="rId16" w:history="1">
        <w:r w:rsidR="00EE08B1" w:rsidRPr="005C7206">
          <w:rPr>
            <w:rStyle w:val="Hyperlink"/>
            <w:color w:val="1F497D" w:themeColor="text2"/>
            <w:spacing w:val="2"/>
            <w:sz w:val="21"/>
            <w:lang w:val="da-DK"/>
          </w:rPr>
          <w:t>http://aplasticocean.movie/</w:t>
        </w:r>
      </w:hyperlink>
    </w:p>
    <w:p w14:paraId="31374CBD" w14:textId="6DB4073D" w:rsidR="00EF22EE" w:rsidRDefault="00EE08B1" w:rsidP="00EE08B1">
      <w:pPr>
        <w:tabs>
          <w:tab w:val="left" w:pos="991"/>
        </w:tabs>
        <w:ind w:left="670"/>
        <w:rPr>
          <w:lang w:val="da-DK"/>
        </w:rPr>
      </w:pPr>
      <w:r>
        <w:rPr>
          <w:lang w:val="da-DK"/>
        </w:rPr>
        <w:tab/>
      </w:r>
      <w:r w:rsidR="009B3693" w:rsidRPr="00EE08B1">
        <w:rPr>
          <w:lang w:val="da-DK"/>
        </w:rPr>
        <w:t>Vær opmærksom på</w:t>
      </w:r>
      <w:r>
        <w:rPr>
          <w:lang w:val="da-DK"/>
        </w:rPr>
        <w:t>,</w:t>
      </w:r>
      <w:r w:rsidR="009B3693" w:rsidRPr="00EE08B1">
        <w:rPr>
          <w:lang w:val="da-DK"/>
        </w:rPr>
        <w:t xml:space="preserve"> at den ikke er gratis, men at den også kan ses via Netflix.</w:t>
      </w:r>
    </w:p>
    <w:p w14:paraId="2E869164" w14:textId="77777777" w:rsidR="00EE08B1" w:rsidRPr="00EE08B1" w:rsidRDefault="00EE08B1" w:rsidP="00EE08B1">
      <w:pPr>
        <w:tabs>
          <w:tab w:val="left" w:pos="991"/>
        </w:tabs>
        <w:ind w:left="670"/>
        <w:rPr>
          <w:lang w:val="da-DK"/>
        </w:rPr>
      </w:pPr>
    </w:p>
    <w:p w14:paraId="3187B971" w14:textId="5CCC543D" w:rsidR="00EF22EE" w:rsidRPr="00EE08B1" w:rsidRDefault="00EE08B1">
      <w:pPr>
        <w:spacing w:before="102"/>
        <w:ind w:left="670"/>
        <w:rPr>
          <w:b/>
          <w:bCs/>
          <w:iCs/>
          <w:sz w:val="21"/>
          <w:lang w:val="da-DK"/>
        </w:rPr>
      </w:pPr>
      <w:r w:rsidRPr="00EE08B1">
        <w:rPr>
          <w:b/>
          <w:bCs/>
          <w:iCs/>
          <w:color w:val="52752A"/>
          <w:sz w:val="21"/>
          <w:lang w:val="da-DK"/>
        </w:rPr>
        <w:t>Udover bøger som afdækker pensum i fagene bruges følgende materialer i forløbet</w:t>
      </w:r>
    </w:p>
    <w:p w14:paraId="3EE1E22B" w14:textId="7D0ADC06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 w:line="280" w:lineRule="auto"/>
        <w:ind w:right="881"/>
        <w:rPr>
          <w:color w:val="1F497D" w:themeColor="text2"/>
          <w:sz w:val="21"/>
          <w:lang w:val="da-DK"/>
        </w:rPr>
      </w:pPr>
      <w:r w:rsidRPr="00EE08B1">
        <w:rPr>
          <w:spacing w:val="-6"/>
          <w:sz w:val="21"/>
          <w:lang w:val="da-DK"/>
        </w:rPr>
        <w:t xml:space="preserve">UNDP, </w:t>
      </w:r>
      <w:r w:rsidRPr="00EE08B1">
        <w:rPr>
          <w:sz w:val="21"/>
          <w:lang w:val="da-DK"/>
        </w:rPr>
        <w:t xml:space="preserve">Bliver verden bedre, 2020 s. 65-69 og s. </w:t>
      </w:r>
      <w:r w:rsidRPr="00EE08B1">
        <w:rPr>
          <w:spacing w:val="-6"/>
          <w:sz w:val="21"/>
          <w:lang w:val="da-DK"/>
        </w:rPr>
        <w:t xml:space="preserve">81-94: </w:t>
      </w:r>
      <w:hyperlink r:id="rId17" w:history="1">
        <w:r w:rsidR="00EE08B1" w:rsidRPr="005C7206">
          <w:rPr>
            <w:rStyle w:val="Hyperlink"/>
            <w:color w:val="1F497D" w:themeColor="text2"/>
            <w:sz w:val="21"/>
            <w:lang w:val="da-DK"/>
          </w:rPr>
          <w:t>https://www.verdensmaalene.dk/bog-bliver-verden-bedre</w:t>
        </w:r>
      </w:hyperlink>
    </w:p>
    <w:p w14:paraId="7AAE5559" w14:textId="77777777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57"/>
        <w:rPr>
          <w:sz w:val="21"/>
          <w:lang w:val="da-DK"/>
        </w:rPr>
      </w:pPr>
      <w:r w:rsidRPr="00EE08B1">
        <w:rPr>
          <w:sz w:val="21"/>
          <w:lang w:val="da-DK"/>
        </w:rPr>
        <w:t xml:space="preserve">Rohde og Olsen, Innovative elever - undervisning i FIRE </w:t>
      </w:r>
      <w:r w:rsidRPr="00EE08B1">
        <w:rPr>
          <w:spacing w:val="-3"/>
          <w:sz w:val="21"/>
          <w:lang w:val="da-DK"/>
        </w:rPr>
        <w:t xml:space="preserve">faser, </w:t>
      </w:r>
      <w:r w:rsidRPr="00EE08B1">
        <w:rPr>
          <w:spacing w:val="-6"/>
          <w:sz w:val="21"/>
          <w:lang w:val="da-DK"/>
        </w:rPr>
        <w:t xml:space="preserve">2013, </w:t>
      </w:r>
      <w:r w:rsidRPr="00EE08B1">
        <w:rPr>
          <w:sz w:val="21"/>
          <w:lang w:val="da-DK"/>
        </w:rPr>
        <w:t>Akademisk</w:t>
      </w:r>
      <w:r w:rsidRPr="00EE08B1">
        <w:rPr>
          <w:spacing w:val="14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forlag</w:t>
      </w:r>
    </w:p>
    <w:p w14:paraId="0D0D2D59" w14:textId="2CD97DEB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 w:line="280" w:lineRule="auto"/>
        <w:ind w:right="738"/>
        <w:rPr>
          <w:color w:val="1F497D" w:themeColor="text2"/>
          <w:sz w:val="21"/>
        </w:rPr>
      </w:pPr>
      <w:r>
        <w:rPr>
          <w:sz w:val="21"/>
        </w:rPr>
        <w:t xml:space="preserve">Petru, Nicolae and Mihaela, Mathematical modeling of the biodegradation process of biodegradable material and performance comparison, May </w:t>
      </w:r>
      <w:r>
        <w:rPr>
          <w:spacing w:val="-11"/>
          <w:sz w:val="21"/>
        </w:rPr>
        <w:t xml:space="preserve">2011, </w:t>
      </w:r>
      <w:r>
        <w:rPr>
          <w:sz w:val="21"/>
        </w:rPr>
        <w:t xml:space="preserve">Research </w:t>
      </w:r>
      <w:r>
        <w:rPr>
          <w:spacing w:val="-3"/>
          <w:sz w:val="21"/>
        </w:rPr>
        <w:t xml:space="preserve">Gate: </w:t>
      </w:r>
      <w:hyperlink r:id="rId18" w:history="1">
        <w:r w:rsidR="00EE08B1" w:rsidRPr="005C7206">
          <w:rPr>
            <w:rStyle w:val="Hyperlink"/>
            <w:color w:val="1F497D" w:themeColor="text2"/>
            <w:sz w:val="21"/>
          </w:rPr>
          <w:t>https://www.verdensmaalene.dk/sites/default/files/mathematical_modeling_of_the_biodegradation_process_of_biodegradable_material_and_performance_comparison.pdf</w:t>
        </w:r>
      </w:hyperlink>
    </w:p>
    <w:p w14:paraId="24CA2B59" w14:textId="77777777" w:rsidR="00EE08B1" w:rsidRPr="005C7206" w:rsidRDefault="00EE08B1">
      <w:pPr>
        <w:spacing w:before="60"/>
        <w:ind w:left="670"/>
        <w:rPr>
          <w:i/>
          <w:sz w:val="21"/>
          <w:lang w:val="en-GB"/>
        </w:rPr>
      </w:pPr>
    </w:p>
    <w:p w14:paraId="4D91661B" w14:textId="25C89A94" w:rsidR="00EF22EE" w:rsidRPr="00EE08B1" w:rsidRDefault="00EE08B1" w:rsidP="00EE08B1">
      <w:pPr>
        <w:pStyle w:val="Heading2"/>
        <w:spacing w:before="97"/>
        <w:rPr>
          <w:rFonts w:ascii="HelveticaNeueLT Pro 55 Roman"/>
          <w:lang w:val="da-DK"/>
        </w:rPr>
      </w:pPr>
      <w:r>
        <w:rPr>
          <w:rFonts w:ascii="HelveticaNeueLT Pro 55 Roman"/>
          <w:color w:val="52752A"/>
          <w:lang w:val="da-DK"/>
        </w:rPr>
        <w:t>Hjemmesider (engelske og danske)</w:t>
      </w:r>
    </w:p>
    <w:p w14:paraId="5E06EB2E" w14:textId="5B1C122A" w:rsidR="00EF22EE" w:rsidRPr="00EE08B1" w:rsidRDefault="009B3693">
      <w:pPr>
        <w:pStyle w:val="Heading2"/>
        <w:spacing w:before="97"/>
        <w:rPr>
          <w:rFonts w:ascii="HelveticaNeueLT Pro 55 Roman"/>
          <w:b w:val="0"/>
          <w:bCs w:val="0"/>
          <w:i/>
          <w:iCs/>
        </w:rPr>
      </w:pPr>
      <w:r w:rsidRPr="00EE08B1">
        <w:rPr>
          <w:rFonts w:ascii="HelveticaNeueLT Pro 55 Roman"/>
          <w:b w:val="0"/>
          <w:bCs w:val="0"/>
          <w:i/>
          <w:iCs/>
          <w:color w:val="52752A"/>
        </w:rPr>
        <w:t>Organisa</w:t>
      </w:r>
      <w:r w:rsidR="005C7206">
        <w:rPr>
          <w:rFonts w:ascii="HelveticaNeueLT Pro 55 Roman"/>
          <w:b w:val="0"/>
          <w:bCs w:val="0"/>
          <w:i/>
          <w:iCs/>
          <w:color w:val="52752A"/>
        </w:rPr>
        <w:t>t</w:t>
      </w:r>
      <w:r w:rsidRPr="00EE08B1">
        <w:rPr>
          <w:rFonts w:ascii="HelveticaNeueLT Pro 55 Roman"/>
          <w:b w:val="0"/>
          <w:bCs w:val="0"/>
          <w:i/>
          <w:iCs/>
          <w:color w:val="52752A"/>
        </w:rPr>
        <w:t>ioner</w:t>
      </w:r>
    </w:p>
    <w:p w14:paraId="4A792797" w14:textId="5E5359F1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</w:rPr>
      </w:pPr>
      <w:r>
        <w:rPr>
          <w:sz w:val="21"/>
        </w:rPr>
        <w:t>Plastic Oceans</w:t>
      </w:r>
      <w:r w:rsidR="00EE08B1">
        <w:rPr>
          <w:sz w:val="21"/>
        </w:rPr>
        <w:t>:</w:t>
      </w:r>
      <w:r>
        <w:rPr>
          <w:spacing w:val="-1"/>
          <w:sz w:val="21"/>
        </w:rPr>
        <w:t xml:space="preserve"> </w:t>
      </w:r>
      <w:hyperlink r:id="rId19" w:history="1">
        <w:r w:rsidR="00EE08B1" w:rsidRPr="005C7206">
          <w:rPr>
            <w:rStyle w:val="Hyperlink"/>
            <w:color w:val="1F497D" w:themeColor="text2"/>
            <w:sz w:val="21"/>
          </w:rPr>
          <w:t>https://plasticoceans</w:t>
        </w:r>
        <w:r w:rsidR="00EE08B1" w:rsidRPr="005C7206">
          <w:rPr>
            <w:rStyle w:val="Hyperlink"/>
            <w:color w:val="1F497D" w:themeColor="text2"/>
            <w:sz w:val="21"/>
          </w:rPr>
          <w:t>.</w:t>
        </w:r>
        <w:r w:rsidR="00EE08B1" w:rsidRPr="005C7206">
          <w:rPr>
            <w:rStyle w:val="Hyperlink"/>
            <w:color w:val="1F497D" w:themeColor="text2"/>
            <w:sz w:val="21"/>
          </w:rPr>
          <w:t>org/</w:t>
        </w:r>
      </w:hyperlink>
    </w:p>
    <w:p w14:paraId="24F0AA91" w14:textId="2BB9972A" w:rsidR="00EF22EE" w:rsidRPr="00EE08B1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sz w:val="21"/>
        </w:rPr>
      </w:pPr>
      <w:r>
        <w:rPr>
          <w:sz w:val="21"/>
        </w:rPr>
        <w:t>My Plastic Free Life</w:t>
      </w:r>
      <w:r w:rsidR="00EE08B1">
        <w:rPr>
          <w:sz w:val="21"/>
        </w:rPr>
        <w:t>:</w:t>
      </w:r>
      <w:r>
        <w:rPr>
          <w:spacing w:val="-3"/>
          <w:sz w:val="21"/>
        </w:rPr>
        <w:t xml:space="preserve"> </w:t>
      </w:r>
      <w:hyperlink r:id="rId20" w:history="1">
        <w:r w:rsidR="00EE08B1" w:rsidRPr="005C7206">
          <w:rPr>
            <w:rStyle w:val="Hyperlink"/>
            <w:color w:val="1F497D" w:themeColor="text2"/>
            <w:sz w:val="21"/>
          </w:rPr>
          <w:t>https://myplasticfreelife.com/plast</w:t>
        </w:r>
        <w:r w:rsidR="00EE08B1" w:rsidRPr="005C7206">
          <w:rPr>
            <w:rStyle w:val="Hyperlink"/>
            <w:color w:val="1F497D" w:themeColor="text2"/>
            <w:sz w:val="21"/>
          </w:rPr>
          <w:t>i</w:t>
        </w:r>
        <w:r w:rsidR="00EE08B1" w:rsidRPr="005C7206">
          <w:rPr>
            <w:rStyle w:val="Hyperlink"/>
            <w:color w:val="1F497D" w:themeColor="text2"/>
            <w:sz w:val="21"/>
          </w:rPr>
          <w:t>cfreeguide/</w:t>
        </w:r>
      </w:hyperlink>
    </w:p>
    <w:p w14:paraId="1163AA22" w14:textId="4B371682" w:rsidR="00EE08B1" w:rsidRPr="005C7206" w:rsidRDefault="009B3693" w:rsidP="00EE08B1">
      <w:pPr>
        <w:pStyle w:val="ListParagraph"/>
        <w:numPr>
          <w:ilvl w:val="0"/>
          <w:numId w:val="1"/>
        </w:numPr>
        <w:tabs>
          <w:tab w:val="left" w:pos="991"/>
        </w:tabs>
        <w:rPr>
          <w:color w:val="1F497D" w:themeColor="text2"/>
          <w:sz w:val="21"/>
        </w:rPr>
      </w:pPr>
      <w:r>
        <w:rPr>
          <w:sz w:val="21"/>
        </w:rPr>
        <w:t>Reef Relief</w:t>
      </w:r>
      <w:r w:rsidR="00EE08B1">
        <w:rPr>
          <w:sz w:val="21"/>
        </w:rPr>
        <w:t>:</w:t>
      </w:r>
      <w:r>
        <w:rPr>
          <w:spacing w:val="-16"/>
          <w:sz w:val="21"/>
        </w:rPr>
        <w:t xml:space="preserve"> </w:t>
      </w:r>
      <w:r w:rsidRPr="005C7206">
        <w:rPr>
          <w:color w:val="1F497D" w:themeColor="text2"/>
          <w:sz w:val="21"/>
        </w:rPr>
        <w:t>https://</w:t>
      </w:r>
      <w:hyperlink r:id="rId21">
        <w:r w:rsidRPr="005C7206">
          <w:rPr>
            <w:color w:val="1F497D" w:themeColor="text2"/>
            <w:sz w:val="21"/>
          </w:rPr>
          <w:t>www.reefrelief.org/2013/01/51-ways-to-reduce-plastic-use-or-c</w:t>
        </w:r>
        <w:r w:rsidRPr="005C7206">
          <w:rPr>
            <w:color w:val="1F497D" w:themeColor="text2"/>
            <w:sz w:val="21"/>
          </w:rPr>
          <w:t>o</w:t>
        </w:r>
        <w:r w:rsidRPr="005C7206">
          <w:rPr>
            <w:color w:val="1F497D" w:themeColor="text2"/>
            <w:sz w:val="21"/>
          </w:rPr>
          <w:t>mpletely-eliminate-it/</w:t>
        </w:r>
      </w:hyperlink>
    </w:p>
    <w:p w14:paraId="051ADBC4" w14:textId="720FBB04" w:rsidR="00EE08B1" w:rsidRPr="005C7206" w:rsidRDefault="009B3693" w:rsidP="00EE08B1">
      <w:pPr>
        <w:pStyle w:val="ListParagraph"/>
        <w:numPr>
          <w:ilvl w:val="0"/>
          <w:numId w:val="1"/>
        </w:numPr>
        <w:tabs>
          <w:tab w:val="left" w:pos="991"/>
        </w:tabs>
        <w:rPr>
          <w:color w:val="1F497D" w:themeColor="text2"/>
          <w:sz w:val="21"/>
          <w:lang w:val="da-DK"/>
        </w:rPr>
      </w:pPr>
      <w:r w:rsidRPr="00EE08B1">
        <w:rPr>
          <w:sz w:val="21"/>
          <w:lang w:val="da-DK"/>
        </w:rPr>
        <w:t>WWF-UK</w:t>
      </w:r>
      <w:r w:rsidR="005C7206">
        <w:rPr>
          <w:sz w:val="21"/>
          <w:lang w:val="da-DK"/>
        </w:rPr>
        <w:t>:</w:t>
      </w:r>
      <w:r w:rsidRPr="00EE08B1">
        <w:rPr>
          <w:spacing w:val="-3"/>
          <w:sz w:val="21"/>
          <w:lang w:val="da-DK"/>
        </w:rPr>
        <w:t xml:space="preserve"> </w:t>
      </w:r>
      <w:r w:rsidRPr="005C7206">
        <w:rPr>
          <w:color w:val="1F497D" w:themeColor="text2"/>
          <w:sz w:val="21"/>
          <w:lang w:val="da-DK"/>
        </w:rPr>
        <w:t>https://</w:t>
      </w:r>
      <w:hyperlink r:id="rId22">
        <w:r w:rsidRPr="005C7206">
          <w:rPr>
            <w:color w:val="1F497D" w:themeColor="text2"/>
            <w:sz w:val="21"/>
            <w:lang w:val="da-DK"/>
          </w:rPr>
          <w:t>www.wwf.or</w:t>
        </w:r>
        <w:r w:rsidRPr="005C7206">
          <w:rPr>
            <w:color w:val="1F497D" w:themeColor="text2"/>
            <w:sz w:val="21"/>
            <w:lang w:val="da-DK"/>
          </w:rPr>
          <w:t>g</w:t>
        </w:r>
        <w:r w:rsidRPr="005C7206">
          <w:rPr>
            <w:color w:val="1F497D" w:themeColor="text2"/>
            <w:sz w:val="21"/>
            <w:lang w:val="da-DK"/>
          </w:rPr>
          <w:t>.uk/updates/ten-tips-reduce-your-plastic-footprint</w:t>
        </w:r>
      </w:hyperlink>
    </w:p>
    <w:p w14:paraId="5069E541" w14:textId="200ED328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rPr>
          <w:color w:val="1F497D" w:themeColor="text2"/>
          <w:sz w:val="21"/>
        </w:rPr>
      </w:pPr>
      <w:r>
        <w:rPr>
          <w:sz w:val="21"/>
        </w:rPr>
        <w:t>4 Ocean</w:t>
      </w:r>
      <w:r w:rsidR="005C7206">
        <w:rPr>
          <w:sz w:val="21"/>
        </w:rPr>
        <w:t>:</w:t>
      </w:r>
      <w:r>
        <w:rPr>
          <w:sz w:val="21"/>
        </w:rPr>
        <w:t xml:space="preserve"> </w:t>
      </w:r>
      <w:hyperlink r:id="rId23" w:history="1">
        <w:r w:rsidR="00EE08B1" w:rsidRPr="005C7206">
          <w:rPr>
            <w:rStyle w:val="Hyperlink"/>
            <w:color w:val="1F497D" w:themeColor="text2"/>
            <w:spacing w:val="-3"/>
            <w:sz w:val="21"/>
          </w:rPr>
          <w:t>https://4ocea</w:t>
        </w:r>
        <w:r w:rsidR="00EE08B1" w:rsidRPr="005C7206">
          <w:rPr>
            <w:rStyle w:val="Hyperlink"/>
            <w:color w:val="1F497D" w:themeColor="text2"/>
            <w:spacing w:val="-3"/>
            <w:sz w:val="21"/>
          </w:rPr>
          <w:t>n</w:t>
        </w:r>
        <w:r w:rsidR="00EE08B1" w:rsidRPr="005C7206">
          <w:rPr>
            <w:rStyle w:val="Hyperlink"/>
            <w:color w:val="1F497D" w:themeColor="text2"/>
            <w:spacing w:val="-3"/>
            <w:sz w:val="21"/>
          </w:rPr>
          <w:t>.com/</w:t>
        </w:r>
      </w:hyperlink>
    </w:p>
    <w:p w14:paraId="07B61953" w14:textId="1BAB46A8" w:rsidR="00EE08B1" w:rsidRPr="005C7206" w:rsidRDefault="009B3693" w:rsidP="00EE08B1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color w:val="1F497D" w:themeColor="text2"/>
          <w:sz w:val="21"/>
        </w:rPr>
      </w:pPr>
      <w:r>
        <w:rPr>
          <w:sz w:val="21"/>
        </w:rPr>
        <w:t>Greenpeace</w:t>
      </w:r>
      <w:r w:rsidR="005C7206">
        <w:rPr>
          <w:sz w:val="21"/>
        </w:rPr>
        <w:t>:</w:t>
      </w:r>
      <w:r w:rsidRPr="005C7206">
        <w:rPr>
          <w:color w:val="1F497D" w:themeColor="text2"/>
          <w:spacing w:val="-2"/>
          <w:sz w:val="21"/>
        </w:rPr>
        <w:t xml:space="preserve"> </w:t>
      </w:r>
      <w:r w:rsidRPr="005C7206">
        <w:rPr>
          <w:color w:val="1F497D" w:themeColor="text2"/>
          <w:sz w:val="21"/>
        </w:rPr>
        <w:t>https://</w:t>
      </w:r>
      <w:hyperlink r:id="rId24">
        <w:r w:rsidRPr="005C7206">
          <w:rPr>
            <w:color w:val="1F497D" w:themeColor="text2"/>
            <w:sz w:val="21"/>
          </w:rPr>
          <w:t>www.greenpeace.</w:t>
        </w:r>
        <w:r w:rsidRPr="005C7206">
          <w:rPr>
            <w:color w:val="1F497D" w:themeColor="text2"/>
            <w:sz w:val="21"/>
          </w:rPr>
          <w:t>o</w:t>
        </w:r>
        <w:r w:rsidRPr="005C7206">
          <w:rPr>
            <w:color w:val="1F497D" w:themeColor="text2"/>
            <w:sz w:val="21"/>
          </w:rPr>
          <w:t>rg.uk/challenges/plastic-p</w:t>
        </w:r>
        <w:r w:rsidRPr="005C7206">
          <w:rPr>
            <w:color w:val="1F497D" w:themeColor="text2"/>
            <w:sz w:val="21"/>
          </w:rPr>
          <w:t>o</w:t>
        </w:r>
        <w:r w:rsidRPr="005C7206">
          <w:rPr>
            <w:color w:val="1F497D" w:themeColor="text2"/>
            <w:sz w:val="21"/>
          </w:rPr>
          <w:t>llution/</w:t>
        </w:r>
      </w:hyperlink>
    </w:p>
    <w:p w14:paraId="7CC70FB5" w14:textId="77777777" w:rsidR="00EF22EE" w:rsidRDefault="00EF22EE">
      <w:pPr>
        <w:pStyle w:val="BodyText"/>
        <w:spacing w:before="0"/>
        <w:ind w:left="0" w:firstLine="0"/>
        <w:rPr>
          <w:sz w:val="24"/>
        </w:rPr>
      </w:pPr>
    </w:p>
    <w:p w14:paraId="7BB2A0AA" w14:textId="77777777" w:rsidR="00EF22EE" w:rsidRPr="00EE08B1" w:rsidRDefault="009B3693">
      <w:pPr>
        <w:pStyle w:val="Heading2"/>
        <w:spacing w:before="161"/>
        <w:rPr>
          <w:rFonts w:ascii="HelveticaNeueLT Pro 55 Roman"/>
          <w:b w:val="0"/>
          <w:bCs w:val="0"/>
          <w:i/>
          <w:iCs/>
        </w:rPr>
      </w:pPr>
      <w:r w:rsidRPr="00EE08B1">
        <w:rPr>
          <w:rFonts w:ascii="HelveticaNeueLT Pro 55 Roman"/>
          <w:b w:val="0"/>
          <w:bCs w:val="0"/>
          <w:i/>
          <w:iCs/>
          <w:color w:val="52752A"/>
        </w:rPr>
        <w:t>Artikler</w:t>
      </w:r>
    </w:p>
    <w:p w14:paraId="0ECA9B2A" w14:textId="3F16E82A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7" w:line="280" w:lineRule="auto"/>
        <w:ind w:right="736"/>
        <w:rPr>
          <w:color w:val="1F497D" w:themeColor="text2"/>
          <w:sz w:val="21"/>
          <w:lang w:val="da-DK"/>
        </w:rPr>
      </w:pPr>
      <w:r w:rsidRPr="00EE08B1">
        <w:rPr>
          <w:sz w:val="21"/>
          <w:lang w:val="da-DK"/>
        </w:rPr>
        <w:t>Strand,</w:t>
      </w:r>
      <w:r w:rsidRPr="00EE08B1">
        <w:rPr>
          <w:spacing w:val="-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Jakob;</w:t>
      </w:r>
      <w:r w:rsidRPr="00EE08B1">
        <w:rPr>
          <w:spacing w:val="-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”Mikroplast</w:t>
      </w:r>
      <w:r w:rsidRPr="00EE08B1">
        <w:rPr>
          <w:spacing w:val="-5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i</w:t>
      </w:r>
      <w:r w:rsidRPr="00EE08B1">
        <w:rPr>
          <w:spacing w:val="-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vandmiljøet”</w:t>
      </w:r>
      <w:r w:rsidRPr="00EE08B1">
        <w:rPr>
          <w:spacing w:val="-5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(powerpoint</w:t>
      </w:r>
      <w:r w:rsidRPr="00EE08B1">
        <w:rPr>
          <w:spacing w:val="-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fra</w:t>
      </w:r>
      <w:r w:rsidRPr="00EE08B1">
        <w:rPr>
          <w:spacing w:val="-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AAU),</w:t>
      </w:r>
      <w:r w:rsidRPr="00EE08B1">
        <w:rPr>
          <w:spacing w:val="-5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6.</w:t>
      </w:r>
      <w:r w:rsidRPr="00EE08B1">
        <w:rPr>
          <w:spacing w:val="-6"/>
          <w:sz w:val="21"/>
          <w:lang w:val="da-DK"/>
        </w:rPr>
        <w:t xml:space="preserve"> </w:t>
      </w:r>
      <w:r w:rsidRPr="00EE08B1">
        <w:rPr>
          <w:sz w:val="21"/>
          <w:lang w:val="da-DK"/>
        </w:rPr>
        <w:t>feb.</w:t>
      </w:r>
      <w:r w:rsidRPr="00EE08B1">
        <w:rPr>
          <w:spacing w:val="-5"/>
          <w:sz w:val="21"/>
          <w:lang w:val="da-DK"/>
        </w:rPr>
        <w:t xml:space="preserve"> </w:t>
      </w:r>
      <w:r w:rsidRPr="00EE08B1">
        <w:rPr>
          <w:spacing w:val="-8"/>
          <w:sz w:val="21"/>
          <w:lang w:val="da-DK"/>
        </w:rPr>
        <w:t>2017</w:t>
      </w:r>
      <w:r w:rsidRPr="00EE08B1">
        <w:rPr>
          <w:sz w:val="21"/>
          <w:lang w:val="da-DK"/>
        </w:rPr>
        <w:t>:</w:t>
      </w:r>
      <w:r w:rsidRPr="00EE08B1">
        <w:rPr>
          <w:spacing w:val="-6"/>
          <w:sz w:val="21"/>
          <w:lang w:val="da-DK"/>
        </w:rPr>
        <w:t xml:space="preserve"> </w:t>
      </w:r>
      <w:hyperlink r:id="rId25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https://dce.au.dk/fileadmin/dce.au.dk/Raadgivningspanel/moede_060217/Microplast_-_en_overset_affaldsfraktion_DCE_6feb17.pdf</w:t>
        </w:r>
      </w:hyperlink>
    </w:p>
    <w:p w14:paraId="0DAF420C" w14:textId="16B1FEA9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57"/>
        <w:rPr>
          <w:sz w:val="21"/>
          <w:lang w:val="da-DK"/>
        </w:rPr>
      </w:pPr>
      <w:r w:rsidRPr="00EE08B1">
        <w:rPr>
          <w:sz w:val="21"/>
          <w:lang w:val="da-DK"/>
        </w:rPr>
        <w:t xml:space="preserve">Artikler i Dynamo om plastik </w:t>
      </w:r>
      <w:r w:rsidRPr="00EE08B1">
        <w:rPr>
          <w:spacing w:val="-3"/>
          <w:sz w:val="21"/>
          <w:lang w:val="da-DK"/>
        </w:rPr>
        <w:t>(s. 8-20)</w:t>
      </w:r>
      <w:r w:rsidR="005C7206">
        <w:rPr>
          <w:spacing w:val="-3"/>
          <w:sz w:val="21"/>
          <w:lang w:val="da-DK"/>
        </w:rPr>
        <w:t xml:space="preserve">: </w:t>
      </w:r>
      <w:hyperlink r:id="rId26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https://issuu.com/dtudk/docs/dynamo58</w:t>
        </w:r>
      </w:hyperlink>
    </w:p>
    <w:p w14:paraId="0C3CABFB" w14:textId="524289D2" w:rsidR="005C7206" w:rsidRDefault="009B3693" w:rsidP="005C7206">
      <w:pPr>
        <w:pStyle w:val="ListParagraph"/>
        <w:numPr>
          <w:ilvl w:val="0"/>
          <w:numId w:val="1"/>
        </w:numPr>
        <w:tabs>
          <w:tab w:val="left" w:pos="991"/>
        </w:tabs>
        <w:spacing w:before="98" w:line="280" w:lineRule="auto"/>
        <w:ind w:right="878"/>
        <w:rPr>
          <w:sz w:val="21"/>
          <w:lang w:val="da-DK"/>
        </w:rPr>
      </w:pPr>
      <w:r w:rsidRPr="00EE08B1">
        <w:rPr>
          <w:sz w:val="21"/>
          <w:lang w:val="da-DK"/>
        </w:rPr>
        <w:t>Dosanjh, Kevin, Blog ”Så lang tid tager det at nedbryde plastik”</w:t>
      </w:r>
      <w:r w:rsidR="005C7206">
        <w:rPr>
          <w:sz w:val="21"/>
          <w:lang w:val="da-DK"/>
        </w:rPr>
        <w:t>:</w:t>
      </w:r>
      <w:r w:rsidR="005C7206" w:rsidRPr="005C7206">
        <w:rPr>
          <w:lang w:val="da-DK"/>
        </w:rPr>
        <w:t xml:space="preserve"> </w:t>
      </w:r>
      <w:hyperlink r:id="rId27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www.bambui.dk/nedbryde-plastik-i-naturen/</w:t>
        </w:r>
      </w:hyperlink>
    </w:p>
    <w:p w14:paraId="7937DA89" w14:textId="17EFFA26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57" w:line="280" w:lineRule="auto"/>
        <w:ind w:right="1192"/>
        <w:rPr>
          <w:sz w:val="21"/>
          <w:lang w:val="da-DK"/>
        </w:rPr>
      </w:pPr>
      <w:r w:rsidRPr="00EE08B1">
        <w:rPr>
          <w:spacing w:val="2"/>
          <w:sz w:val="21"/>
          <w:lang w:val="da-DK"/>
        </w:rPr>
        <w:t xml:space="preserve">TV2 </w:t>
      </w:r>
      <w:r w:rsidRPr="00EE08B1">
        <w:rPr>
          <w:sz w:val="21"/>
          <w:lang w:val="da-DK"/>
        </w:rPr>
        <w:t xml:space="preserve">Lorry; </w:t>
      </w:r>
      <w:r w:rsidRPr="00EE08B1">
        <w:rPr>
          <w:spacing w:val="-4"/>
          <w:sz w:val="21"/>
          <w:lang w:val="da-DK"/>
        </w:rPr>
        <w:t xml:space="preserve">Yang, </w:t>
      </w:r>
      <w:r w:rsidRPr="00EE08B1">
        <w:rPr>
          <w:sz w:val="21"/>
          <w:lang w:val="da-DK"/>
        </w:rPr>
        <w:t xml:space="preserve">Sascha; ”Så lang tid er naturen om at nedbryde dit skrald”; </w:t>
      </w:r>
      <w:r w:rsidRPr="00EE08B1">
        <w:rPr>
          <w:spacing w:val="-4"/>
          <w:sz w:val="21"/>
          <w:lang w:val="da-DK"/>
        </w:rPr>
        <w:t>Opdateret</w:t>
      </w:r>
      <w:r w:rsidR="005C7206">
        <w:rPr>
          <w:spacing w:val="-4"/>
          <w:sz w:val="21"/>
          <w:lang w:val="da-DK"/>
        </w:rPr>
        <w:t xml:space="preserve"> </w:t>
      </w:r>
      <w:r w:rsidRPr="00EE08B1">
        <w:rPr>
          <w:spacing w:val="-4"/>
          <w:sz w:val="21"/>
          <w:lang w:val="da-DK"/>
        </w:rPr>
        <w:t xml:space="preserve">21. </w:t>
      </w:r>
      <w:r w:rsidRPr="00EE08B1">
        <w:rPr>
          <w:sz w:val="21"/>
          <w:lang w:val="da-DK"/>
        </w:rPr>
        <w:t>feb</w:t>
      </w:r>
      <w:r w:rsidR="005C7206">
        <w:rPr>
          <w:sz w:val="21"/>
          <w:lang w:val="da-DK"/>
        </w:rPr>
        <w:t>.</w:t>
      </w:r>
      <w:r w:rsidRPr="00EE08B1">
        <w:rPr>
          <w:sz w:val="21"/>
          <w:lang w:val="da-DK"/>
        </w:rPr>
        <w:t xml:space="preserve"> </w:t>
      </w:r>
      <w:r w:rsidRPr="00EE08B1">
        <w:rPr>
          <w:spacing w:val="-3"/>
          <w:sz w:val="21"/>
          <w:lang w:val="da-DK"/>
        </w:rPr>
        <w:t xml:space="preserve">2020, </w:t>
      </w:r>
      <w:r w:rsidRPr="00EE08B1">
        <w:rPr>
          <w:sz w:val="21"/>
          <w:lang w:val="da-DK"/>
        </w:rPr>
        <w:t xml:space="preserve">kl. </w:t>
      </w:r>
      <w:r w:rsidRPr="00EE08B1">
        <w:rPr>
          <w:spacing w:val="-6"/>
          <w:sz w:val="21"/>
          <w:lang w:val="da-DK"/>
        </w:rPr>
        <w:t>10:55:</w:t>
      </w:r>
      <w:r w:rsidRPr="00EE08B1">
        <w:rPr>
          <w:spacing w:val="-2"/>
          <w:sz w:val="21"/>
          <w:lang w:val="da-DK"/>
        </w:rPr>
        <w:t xml:space="preserve"> </w:t>
      </w:r>
      <w:hyperlink r:id="rId28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www.tv2lorry.dk/lorryland/sa-lang-tid-er-naturen-om-nedbryde-dit-skrald</w:t>
        </w:r>
      </w:hyperlink>
    </w:p>
    <w:p w14:paraId="27879B03" w14:textId="7A51E4F1" w:rsidR="005C7206" w:rsidRPr="005C7206" w:rsidRDefault="009B3693" w:rsidP="005C7206">
      <w:pPr>
        <w:pStyle w:val="ListParagraph"/>
        <w:numPr>
          <w:ilvl w:val="0"/>
          <w:numId w:val="1"/>
        </w:numPr>
        <w:tabs>
          <w:tab w:val="left" w:pos="991"/>
        </w:tabs>
        <w:spacing w:before="56" w:line="280" w:lineRule="auto"/>
        <w:ind w:right="1882"/>
        <w:rPr>
          <w:sz w:val="21"/>
          <w:lang w:val="da-DK"/>
        </w:rPr>
      </w:pPr>
      <w:r w:rsidRPr="005C7206">
        <w:rPr>
          <w:sz w:val="21"/>
          <w:lang w:val="da-DK"/>
        </w:rPr>
        <w:t xml:space="preserve">Forskerzonen, </w:t>
      </w:r>
      <w:r w:rsidRPr="005C7206">
        <w:rPr>
          <w:spacing w:val="-9"/>
          <w:sz w:val="21"/>
          <w:lang w:val="da-DK"/>
        </w:rPr>
        <w:t xml:space="preserve">1. </w:t>
      </w:r>
      <w:r w:rsidRPr="005C7206">
        <w:rPr>
          <w:sz w:val="21"/>
          <w:lang w:val="da-DK"/>
        </w:rPr>
        <w:t xml:space="preserve">juli </w:t>
      </w:r>
      <w:r w:rsidRPr="005C7206">
        <w:rPr>
          <w:spacing w:val="-7"/>
          <w:sz w:val="21"/>
          <w:lang w:val="da-DK"/>
        </w:rPr>
        <w:t>2015</w:t>
      </w:r>
      <w:r w:rsidR="005C7206" w:rsidRPr="005C7206">
        <w:rPr>
          <w:spacing w:val="-7"/>
          <w:sz w:val="21"/>
          <w:lang w:val="da-DK"/>
        </w:rPr>
        <w:t>:</w:t>
      </w:r>
      <w:r w:rsidRPr="005C7206">
        <w:rPr>
          <w:spacing w:val="2"/>
          <w:sz w:val="21"/>
          <w:lang w:val="da-DK"/>
        </w:rPr>
        <w:t xml:space="preserve"> </w:t>
      </w:r>
      <w:hyperlink r:id="rId29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https://videnskab.dk/miljo-naturvidenskab/havet-er-fuld-af-mikroplastik</w:t>
        </w:r>
      </w:hyperlink>
    </w:p>
    <w:p w14:paraId="53EA2915" w14:textId="51227C65" w:rsidR="005C7206" w:rsidRPr="005C7206" w:rsidRDefault="009B3693" w:rsidP="005C7206">
      <w:pPr>
        <w:pStyle w:val="ListParagraph"/>
        <w:numPr>
          <w:ilvl w:val="0"/>
          <w:numId w:val="1"/>
        </w:numPr>
        <w:tabs>
          <w:tab w:val="left" w:pos="991"/>
        </w:tabs>
        <w:spacing w:before="56" w:line="280" w:lineRule="auto"/>
        <w:ind w:right="1882"/>
        <w:rPr>
          <w:color w:val="1F497D" w:themeColor="text2"/>
          <w:sz w:val="21"/>
          <w:lang w:val="da-DK"/>
        </w:rPr>
      </w:pPr>
      <w:r w:rsidRPr="005C7206">
        <w:rPr>
          <w:sz w:val="21"/>
          <w:lang w:val="da-DK"/>
        </w:rPr>
        <w:t xml:space="preserve">Pedersen, B. Henrik, Fakta om plast, Miljø og Fødevareudvalget, 8. feb. </w:t>
      </w:r>
      <w:r w:rsidRPr="005C7206">
        <w:rPr>
          <w:spacing w:val="-12"/>
          <w:sz w:val="21"/>
          <w:lang w:val="da-DK"/>
        </w:rPr>
        <w:t>2017</w:t>
      </w:r>
      <w:r w:rsidR="005C7206">
        <w:rPr>
          <w:spacing w:val="-12"/>
          <w:sz w:val="21"/>
          <w:lang w:val="da-DK"/>
        </w:rPr>
        <w:t xml:space="preserve">: </w:t>
      </w:r>
      <w:hyperlink r:id="rId30" w:history="1">
        <w:r w:rsidR="005C7206" w:rsidRPr="005C7206">
          <w:rPr>
            <w:rStyle w:val="Hyperlink"/>
            <w:color w:val="1F497D" w:themeColor="text2"/>
            <w:spacing w:val="-12"/>
            <w:sz w:val="21"/>
            <w:lang w:val="da-DK"/>
          </w:rPr>
          <w:t>www.ft.dk/samling/20161/almdel/mof/bilag/250/1721906.pdf</w:t>
        </w:r>
      </w:hyperlink>
    </w:p>
    <w:p w14:paraId="4AF1DC41" w14:textId="77777777" w:rsidR="005C7206" w:rsidRPr="005C7206" w:rsidRDefault="005C7206">
      <w:pPr>
        <w:pStyle w:val="Heading2"/>
        <w:rPr>
          <w:rFonts w:ascii="HelveticaNeueLT Pro 55 Roman"/>
          <w:color w:val="52752A"/>
          <w:lang w:val="da-DK"/>
        </w:rPr>
      </w:pPr>
    </w:p>
    <w:p w14:paraId="23242762" w14:textId="597DD219" w:rsidR="00EF22EE" w:rsidRDefault="009B3693">
      <w:pPr>
        <w:pStyle w:val="Heading2"/>
        <w:rPr>
          <w:rFonts w:ascii="HelveticaNeueLT Pro 55 Roman"/>
        </w:rPr>
      </w:pPr>
      <w:r>
        <w:rPr>
          <w:rFonts w:ascii="HelveticaNeueLT Pro 55 Roman"/>
          <w:color w:val="52752A"/>
        </w:rPr>
        <w:t>Andet</w:t>
      </w:r>
    </w:p>
    <w:p w14:paraId="3D07AA1A" w14:textId="722CE178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before="98"/>
        <w:rPr>
          <w:color w:val="1F497D" w:themeColor="text2"/>
          <w:sz w:val="21"/>
          <w:lang w:val="da-DK"/>
        </w:rPr>
      </w:pPr>
      <w:r w:rsidRPr="00EE08B1">
        <w:rPr>
          <w:sz w:val="21"/>
          <w:lang w:val="da-DK"/>
        </w:rPr>
        <w:t xml:space="preserve">Hyppige spørgsmål og svar om plastikforurening: </w:t>
      </w:r>
      <w:hyperlink r:id="rId31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https://plasticchange.d</w:t>
        </w:r>
        <w:r w:rsidR="005C7206" w:rsidRPr="005C7206">
          <w:rPr>
            <w:rStyle w:val="Hyperlink"/>
            <w:color w:val="1F497D" w:themeColor="text2"/>
            <w:sz w:val="21"/>
            <w:lang w:val="da-DK"/>
          </w:rPr>
          <w:t>k</w:t>
        </w:r>
        <w:r w:rsidR="005C7206" w:rsidRPr="005C7206">
          <w:rPr>
            <w:rStyle w:val="Hyperlink"/>
            <w:color w:val="1F497D" w:themeColor="text2"/>
            <w:sz w:val="21"/>
            <w:lang w:val="da-DK"/>
          </w:rPr>
          <w:t>/faq/</w:t>
        </w:r>
      </w:hyperlink>
    </w:p>
    <w:p w14:paraId="6A157691" w14:textId="74DC5F6B" w:rsidR="00EF22EE" w:rsidRPr="005C7206" w:rsidRDefault="009B3693">
      <w:pPr>
        <w:pStyle w:val="ListParagraph"/>
        <w:numPr>
          <w:ilvl w:val="0"/>
          <w:numId w:val="1"/>
        </w:numPr>
        <w:tabs>
          <w:tab w:val="left" w:pos="991"/>
        </w:tabs>
        <w:spacing w:line="280" w:lineRule="auto"/>
        <w:ind w:right="1615"/>
        <w:rPr>
          <w:sz w:val="21"/>
          <w:lang w:val="da-DK"/>
        </w:rPr>
      </w:pPr>
      <w:r w:rsidRPr="00EE08B1">
        <w:rPr>
          <w:sz w:val="21"/>
          <w:lang w:val="da-DK"/>
        </w:rPr>
        <w:t xml:space="preserve">Regeringens plastikhandlingsplan, dec. </w:t>
      </w:r>
      <w:r w:rsidRPr="00EE08B1">
        <w:rPr>
          <w:spacing w:val="-7"/>
          <w:sz w:val="21"/>
          <w:lang w:val="da-DK"/>
        </w:rPr>
        <w:t xml:space="preserve">2018: </w:t>
      </w:r>
      <w:hyperlink r:id="rId32" w:history="1">
        <w:r w:rsidR="005C7206" w:rsidRPr="005C7206">
          <w:rPr>
            <w:rStyle w:val="Hyperlink"/>
            <w:color w:val="1F497D" w:themeColor="text2"/>
            <w:sz w:val="21"/>
            <w:lang w:val="da-DK"/>
          </w:rPr>
          <w:t>www.regeringen.dk/media/6017/regeringens_plastikhandlingsplan_web_final.pdf</w:t>
        </w:r>
      </w:hyperlink>
    </w:p>
    <w:p w14:paraId="51DF6C53" w14:textId="77777777" w:rsidR="00265F8C" w:rsidRDefault="00265F8C">
      <w:pPr>
        <w:pStyle w:val="BodyText"/>
        <w:spacing w:before="0" w:line="213" w:lineRule="exact"/>
        <w:ind w:left="11064" w:firstLine="0"/>
      </w:pPr>
    </w:p>
    <w:p w14:paraId="625695B1" w14:textId="77777777" w:rsidR="00265F8C" w:rsidRDefault="00265F8C">
      <w:pPr>
        <w:pStyle w:val="BodyText"/>
        <w:spacing w:before="0" w:line="213" w:lineRule="exact"/>
        <w:ind w:left="11064" w:firstLine="0"/>
      </w:pPr>
    </w:p>
    <w:p w14:paraId="1E094ED7" w14:textId="77777777" w:rsidR="00265F8C" w:rsidRDefault="00265F8C">
      <w:pPr>
        <w:pStyle w:val="BodyText"/>
        <w:spacing w:before="0" w:line="213" w:lineRule="exact"/>
        <w:ind w:left="11064" w:firstLine="0"/>
      </w:pPr>
    </w:p>
    <w:p w14:paraId="4AB0C902" w14:textId="77777777" w:rsidR="00265F8C" w:rsidRDefault="00265F8C">
      <w:pPr>
        <w:pStyle w:val="BodyText"/>
        <w:spacing w:before="0" w:line="213" w:lineRule="exact"/>
        <w:ind w:left="11064" w:firstLine="0"/>
      </w:pPr>
    </w:p>
    <w:p w14:paraId="0394E1C8" w14:textId="77777777" w:rsidR="00265F8C" w:rsidRDefault="00265F8C">
      <w:pPr>
        <w:pStyle w:val="BodyText"/>
        <w:spacing w:before="0" w:line="213" w:lineRule="exact"/>
        <w:ind w:left="11064" w:firstLine="0"/>
      </w:pPr>
    </w:p>
    <w:p w14:paraId="547291AF" w14:textId="7B1C311B" w:rsidR="00EF22EE" w:rsidRDefault="009B3693">
      <w:pPr>
        <w:pStyle w:val="BodyText"/>
        <w:spacing w:before="0" w:line="213" w:lineRule="exact"/>
        <w:ind w:left="11064" w:firstLine="0"/>
      </w:pPr>
      <w:r>
        <w:t>2</w:t>
      </w:r>
    </w:p>
    <w:sectPr w:rsidR="00EF22EE">
      <w:pgSz w:w="11910" w:h="16840"/>
      <w:pgMar w:top="680" w:right="1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95 Blk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A6742"/>
    <w:multiLevelType w:val="hybridMultilevel"/>
    <w:tmpl w:val="3998F5E8"/>
    <w:lvl w:ilvl="0" w:tplc="4E56987A">
      <w:start w:val="1"/>
      <w:numFmt w:val="decimal"/>
      <w:lvlText w:val="%1."/>
      <w:lvlJc w:val="left"/>
      <w:pPr>
        <w:ind w:left="990" w:hanging="321"/>
      </w:pPr>
      <w:rPr>
        <w:rFonts w:ascii="HelveticaNeueLT Pro 45 Lt" w:eastAsia="HelveticaNeueLT Pro 45 Lt" w:hAnsi="HelveticaNeueLT Pro 45 Lt" w:cs="HelveticaNeueLT Pro 45 Lt" w:hint="default"/>
        <w:spacing w:val="-17"/>
        <w:w w:val="100"/>
        <w:sz w:val="21"/>
        <w:szCs w:val="21"/>
        <w:lang w:eastAsia="en-US" w:bidi="ar-SA"/>
      </w:rPr>
    </w:lvl>
    <w:lvl w:ilvl="1" w:tplc="2ED4DA74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2B863160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7BBC3F9A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6A8861E0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666C9AD4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63BA4926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985C9402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7A5487D8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abstractNum w:abstractNumId="1" w15:restartNumberingAfterBreak="0">
    <w:nsid w:val="51957BD5"/>
    <w:multiLevelType w:val="hybridMultilevel"/>
    <w:tmpl w:val="BC70A3FA"/>
    <w:lvl w:ilvl="0" w:tplc="31B094F8">
      <w:numFmt w:val="bullet"/>
      <w:lvlText w:val=""/>
      <w:lvlJc w:val="left"/>
      <w:pPr>
        <w:ind w:left="990" w:hanging="321"/>
      </w:pPr>
      <w:rPr>
        <w:rFonts w:ascii="Wingdings" w:eastAsia="Wingdings" w:hAnsi="Wingdings" w:cs="Wingdings" w:hint="default"/>
        <w:color w:val="52752A"/>
        <w:w w:val="100"/>
        <w:sz w:val="21"/>
        <w:szCs w:val="21"/>
        <w:lang w:eastAsia="en-US" w:bidi="ar-SA"/>
      </w:rPr>
    </w:lvl>
    <w:lvl w:ilvl="1" w:tplc="887A34BC">
      <w:numFmt w:val="bullet"/>
      <w:lvlText w:val="•"/>
      <w:lvlJc w:val="left"/>
      <w:pPr>
        <w:ind w:left="2054" w:hanging="321"/>
      </w:pPr>
      <w:rPr>
        <w:rFonts w:hint="default"/>
        <w:lang w:eastAsia="en-US" w:bidi="ar-SA"/>
      </w:rPr>
    </w:lvl>
    <w:lvl w:ilvl="2" w:tplc="9ACC33F8">
      <w:numFmt w:val="bullet"/>
      <w:lvlText w:val="•"/>
      <w:lvlJc w:val="left"/>
      <w:pPr>
        <w:ind w:left="3109" w:hanging="321"/>
      </w:pPr>
      <w:rPr>
        <w:rFonts w:hint="default"/>
        <w:lang w:eastAsia="en-US" w:bidi="ar-SA"/>
      </w:rPr>
    </w:lvl>
    <w:lvl w:ilvl="3" w:tplc="2636468C">
      <w:numFmt w:val="bullet"/>
      <w:lvlText w:val="•"/>
      <w:lvlJc w:val="left"/>
      <w:pPr>
        <w:ind w:left="4163" w:hanging="321"/>
      </w:pPr>
      <w:rPr>
        <w:rFonts w:hint="default"/>
        <w:lang w:eastAsia="en-US" w:bidi="ar-SA"/>
      </w:rPr>
    </w:lvl>
    <w:lvl w:ilvl="4" w:tplc="BD5A9714">
      <w:numFmt w:val="bullet"/>
      <w:lvlText w:val="•"/>
      <w:lvlJc w:val="left"/>
      <w:pPr>
        <w:ind w:left="5218" w:hanging="321"/>
      </w:pPr>
      <w:rPr>
        <w:rFonts w:hint="default"/>
        <w:lang w:eastAsia="en-US" w:bidi="ar-SA"/>
      </w:rPr>
    </w:lvl>
    <w:lvl w:ilvl="5" w:tplc="85EE60CC">
      <w:numFmt w:val="bullet"/>
      <w:lvlText w:val="•"/>
      <w:lvlJc w:val="left"/>
      <w:pPr>
        <w:ind w:left="6272" w:hanging="321"/>
      </w:pPr>
      <w:rPr>
        <w:rFonts w:hint="default"/>
        <w:lang w:eastAsia="en-US" w:bidi="ar-SA"/>
      </w:rPr>
    </w:lvl>
    <w:lvl w:ilvl="6" w:tplc="ED1496EE">
      <w:numFmt w:val="bullet"/>
      <w:lvlText w:val="•"/>
      <w:lvlJc w:val="left"/>
      <w:pPr>
        <w:ind w:left="7327" w:hanging="321"/>
      </w:pPr>
      <w:rPr>
        <w:rFonts w:hint="default"/>
        <w:lang w:eastAsia="en-US" w:bidi="ar-SA"/>
      </w:rPr>
    </w:lvl>
    <w:lvl w:ilvl="7" w:tplc="BB22AF76">
      <w:numFmt w:val="bullet"/>
      <w:lvlText w:val="•"/>
      <w:lvlJc w:val="left"/>
      <w:pPr>
        <w:ind w:left="8381" w:hanging="321"/>
      </w:pPr>
      <w:rPr>
        <w:rFonts w:hint="default"/>
        <w:lang w:eastAsia="en-US" w:bidi="ar-SA"/>
      </w:rPr>
    </w:lvl>
    <w:lvl w:ilvl="8" w:tplc="D64CB12C">
      <w:numFmt w:val="bullet"/>
      <w:lvlText w:val="•"/>
      <w:lvlJc w:val="left"/>
      <w:pPr>
        <w:ind w:left="9436" w:hanging="32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EE"/>
    <w:rsid w:val="00265F8C"/>
    <w:rsid w:val="005C7206"/>
    <w:rsid w:val="00732081"/>
    <w:rsid w:val="009B3693"/>
    <w:rsid w:val="00EE08B1"/>
    <w:rsid w:val="00E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D6E4F9"/>
  <w15:docId w15:val="{3CADB1CC-47CC-4E04-9FF4-CD22FCF6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</w:rPr>
  </w:style>
  <w:style w:type="paragraph" w:styleId="Heading1">
    <w:name w:val="heading 1"/>
    <w:basedOn w:val="Normal"/>
    <w:uiPriority w:val="9"/>
    <w:qFormat/>
    <w:pPr>
      <w:spacing w:before="43"/>
      <w:ind w:left="670"/>
      <w:outlineLvl w:val="0"/>
    </w:pPr>
    <w:rPr>
      <w:rFonts w:ascii="HelveticaNeueLT Pro 95 Blk" w:eastAsia="HelveticaNeueLT Pro 95 Blk" w:hAnsi="HelveticaNeueLT Pro 95 Blk" w:cs="HelveticaNeueLT Pro 95 Blk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670"/>
      <w:outlineLvl w:val="1"/>
    </w:pPr>
    <w:rPr>
      <w:rFonts w:ascii="HelveticaNeueLT Std" w:eastAsia="HelveticaNeueLT Std" w:hAnsi="HelveticaNeueLT Std" w:cs="HelveticaNeueLT Std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99"/>
      <w:ind w:left="990" w:hanging="32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6"/>
      <w:ind w:left="273"/>
    </w:pPr>
    <w:rPr>
      <w:rFonts w:ascii="HelveticaNeueLT Pro 95 Blk" w:eastAsia="HelveticaNeueLT Pro 95 Blk" w:hAnsi="HelveticaNeueLT Pro 95 Blk" w:cs="HelveticaNeueLT Pro 95 Blk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99"/>
      <w:ind w:left="990" w:hanging="321"/>
    </w:pPr>
  </w:style>
  <w:style w:type="paragraph" w:customStyle="1" w:styleId="TableParagraph">
    <w:name w:val="Table Paragraph"/>
    <w:basedOn w:val="Normal"/>
    <w:uiPriority w:val="1"/>
    <w:qFormat/>
    <w:pPr>
      <w:spacing w:before="17"/>
      <w:ind w:left="80"/>
    </w:pPr>
  </w:style>
  <w:style w:type="character" w:styleId="Hyperlink">
    <w:name w:val="Hyperlink"/>
    <w:basedOn w:val="DefaultParagraphFont"/>
    <w:uiPriority w:val="99"/>
    <w:unhideWhenUsed/>
    <w:rsid w:val="00EE0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8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densmaalene.dk/bog-bliver-verden-bedre" TargetMode="External"/><Relationship Id="rId13" Type="http://schemas.openxmlformats.org/officeDocument/2006/relationships/hyperlink" Target="https://www.verdensmaalene.dk/maal/12" TargetMode="External"/><Relationship Id="rId18" Type="http://schemas.openxmlformats.org/officeDocument/2006/relationships/hyperlink" Target="https://www.verdensmaalene.dk/sites/default/files/mathematical_modeling_of_the_biodegradation_process_of_biodegradable_material_and_performance_comparison.pdf" TargetMode="External"/><Relationship Id="rId26" Type="http://schemas.openxmlformats.org/officeDocument/2006/relationships/hyperlink" Target="https://issuu.com/dtudk/docs/dynamo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efrelief.org/2013/01/51-ways-to-reduce-plastic-use-or-completely-eliminate-i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verdensmaalene.dk/maal/14" TargetMode="External"/><Relationship Id="rId12" Type="http://schemas.openxmlformats.org/officeDocument/2006/relationships/hyperlink" Target="http://aplasticocean.movie/" TargetMode="External"/><Relationship Id="rId17" Type="http://schemas.openxmlformats.org/officeDocument/2006/relationships/hyperlink" Target="https://www.verdensmaalene.dk/bog-bliver-verden-bedre" TargetMode="External"/><Relationship Id="rId25" Type="http://schemas.openxmlformats.org/officeDocument/2006/relationships/hyperlink" Target="https://dce.au.dk/fileadmin/dce.au.dk/Raadgivningspanel/moede_060217/Microplast_-_en_overset_affaldsfraktion_DCE_6feb17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plasticocean.movie/" TargetMode="External"/><Relationship Id="rId20" Type="http://schemas.openxmlformats.org/officeDocument/2006/relationships/hyperlink" Target="https://myplasticfreelife.com/plasticfreeguide/" TargetMode="External"/><Relationship Id="rId29" Type="http://schemas.openxmlformats.org/officeDocument/2006/relationships/hyperlink" Target="https://videnskab.dk/miljo-naturvidenskab/havet-er-fuld-af-mikroplast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erdensmaalene.dk/maal/13" TargetMode="External"/><Relationship Id="rId11" Type="http://schemas.openxmlformats.org/officeDocument/2006/relationships/hyperlink" Target="https://www.4ocean.com/" TargetMode="External"/><Relationship Id="rId24" Type="http://schemas.openxmlformats.org/officeDocument/2006/relationships/hyperlink" Target="http://www.greenpeace.org.uk/challenges/plastic-pollution/" TargetMode="External"/><Relationship Id="rId32" Type="http://schemas.openxmlformats.org/officeDocument/2006/relationships/hyperlink" Target="http://www.regeringen.dk/media/6017/regeringens_plastikhandlingsplan_web_final.pdf" TargetMode="External"/><Relationship Id="rId5" Type="http://schemas.openxmlformats.org/officeDocument/2006/relationships/hyperlink" Target="https://www.verdensmaalene.dk/maal/12" TargetMode="External"/><Relationship Id="rId15" Type="http://schemas.openxmlformats.org/officeDocument/2006/relationships/hyperlink" Target="https://www.verdensmaalene.dk/maal/14" TargetMode="External"/><Relationship Id="rId23" Type="http://schemas.openxmlformats.org/officeDocument/2006/relationships/hyperlink" Target="https://4ocean.com/" TargetMode="External"/><Relationship Id="rId28" Type="http://schemas.openxmlformats.org/officeDocument/2006/relationships/hyperlink" Target="http://www.tv2lorry.dk/lorryland/sa-lang-tid-er-naturen-om-nedbryde-dit-skrald" TargetMode="External"/><Relationship Id="rId10" Type="http://schemas.openxmlformats.org/officeDocument/2006/relationships/hyperlink" Target="https://plasticoceans.org/" TargetMode="External"/><Relationship Id="rId19" Type="http://schemas.openxmlformats.org/officeDocument/2006/relationships/hyperlink" Target="https://plasticoceans.org/" TargetMode="External"/><Relationship Id="rId31" Type="http://schemas.openxmlformats.org/officeDocument/2006/relationships/hyperlink" Target="https://plasticchange.dk/fa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sticchange.org/" TargetMode="External"/><Relationship Id="rId14" Type="http://schemas.openxmlformats.org/officeDocument/2006/relationships/hyperlink" Target="https://www.verdensmaalene.dk/maal/13" TargetMode="External"/><Relationship Id="rId22" Type="http://schemas.openxmlformats.org/officeDocument/2006/relationships/hyperlink" Target="http://www.wwf.org.uk/updates/ten-tips-reduce-your-plastic-footprint" TargetMode="External"/><Relationship Id="rId27" Type="http://schemas.openxmlformats.org/officeDocument/2006/relationships/hyperlink" Target="http://www.bambui.dk/nedbryde-plastik-i-naturen/" TargetMode="External"/><Relationship Id="rId30" Type="http://schemas.openxmlformats.org/officeDocument/2006/relationships/hyperlink" Target="http://www.ft.dk/samling/20161/almdel/mof/bilag/250/17219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Lindholm</dc:creator>
  <cp:lastModifiedBy>Julie Lindholm</cp:lastModifiedBy>
  <cp:revision>2</cp:revision>
  <dcterms:created xsi:type="dcterms:W3CDTF">2020-10-30T10:26:00Z</dcterms:created>
  <dcterms:modified xsi:type="dcterms:W3CDTF">2020-10-30T10:26:00Z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2020-10-29T00:00:00Z</vt:filetime>
  </property>
</Properties>
</file>