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1176B" w14:textId="77777777" w:rsidR="006F5DAC" w:rsidRDefault="00BF22FE" w:rsidP="00BF22FE">
      <w:pPr>
        <w:jc w:val="center"/>
        <w:rPr>
          <w:sz w:val="32"/>
          <w:szCs w:val="32"/>
          <w:lang w:val="fr-FR"/>
        </w:rPr>
      </w:pPr>
      <w:r w:rsidRPr="00BF22FE">
        <w:rPr>
          <w:sz w:val="32"/>
          <w:szCs w:val="32"/>
          <w:lang w:val="fr-FR"/>
        </w:rPr>
        <w:t>C’est quoi le développement durable</w:t>
      </w:r>
      <w:r w:rsidR="006F4736">
        <w:rPr>
          <w:sz w:val="32"/>
          <w:szCs w:val="32"/>
          <w:lang w:val="fr-FR"/>
        </w:rPr>
        <w:t> ?</w:t>
      </w:r>
    </w:p>
    <w:p w14:paraId="68BC4ABF" w14:textId="77777777" w:rsidR="00BF22FE" w:rsidRDefault="00BF22FE" w:rsidP="00BF22FE">
      <w:pPr>
        <w:rPr>
          <w:sz w:val="32"/>
          <w:szCs w:val="32"/>
          <w:lang w:val="fr-FR"/>
        </w:rPr>
      </w:pPr>
    </w:p>
    <w:p w14:paraId="1A8C6A4A" w14:textId="77777777" w:rsidR="00BF22FE" w:rsidRPr="00BF22FE" w:rsidRDefault="00BF22FE">
      <w:pPr>
        <w:rPr>
          <w:lang w:val="fr-FR"/>
        </w:rPr>
      </w:pPr>
      <w:proofErr w:type="gramStart"/>
      <w:r w:rsidRPr="00BF22FE">
        <w:rPr>
          <w:lang w:val="fr-FR"/>
        </w:rPr>
        <w:t>Lien</w:t>
      </w:r>
      <w:r>
        <w:rPr>
          <w:lang w:val="fr-FR"/>
        </w:rPr>
        <w:t>:</w:t>
      </w:r>
      <w:proofErr w:type="gramEnd"/>
      <w:r>
        <w:rPr>
          <w:lang w:val="fr-FR"/>
        </w:rPr>
        <w:t xml:space="preserve"> </w:t>
      </w:r>
      <w:hyperlink r:id="rId7" w:history="1">
        <w:r w:rsidRPr="006258CE">
          <w:rPr>
            <w:rStyle w:val="Hyperlink"/>
            <w:lang w:val="fr-FR"/>
          </w:rPr>
          <w:t>https://www.youtube.com/watch?v=skwiH2RNgDw</w:t>
        </w:r>
      </w:hyperlink>
      <w:r>
        <w:rPr>
          <w:lang w:val="fr-FR"/>
        </w:rPr>
        <w:t xml:space="preserve"> </w:t>
      </w:r>
    </w:p>
    <w:p w14:paraId="17D657C0" w14:textId="77777777" w:rsidR="00DE7D25" w:rsidRDefault="00BF22FE">
      <w:pPr>
        <w:rPr>
          <w:lang w:val="fr-FR"/>
        </w:rPr>
      </w:pPr>
      <w:r w:rsidRPr="00BF22FE">
        <w:rPr>
          <w:noProof/>
          <w:lang w:val="fr-FR"/>
        </w:rPr>
        <w:drawing>
          <wp:inline distT="0" distB="0" distL="0" distR="0" wp14:anchorId="1D1CB3C2" wp14:editId="7128D38B">
            <wp:extent cx="6116320" cy="1814830"/>
            <wp:effectExtent l="0" t="0" r="508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81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12370" w14:textId="77777777" w:rsidR="009A0E2B" w:rsidRPr="009A0E2B" w:rsidRDefault="009A0E2B" w:rsidP="009A0E2B">
      <w:pPr>
        <w:rPr>
          <w:color w:val="4472C4" w:themeColor="accent1"/>
          <w:sz w:val="28"/>
          <w:szCs w:val="28"/>
          <w:lang w:val="fr-FR"/>
        </w:rPr>
      </w:pPr>
      <w:r w:rsidRPr="009A0E2B">
        <w:rPr>
          <w:color w:val="4472C4" w:themeColor="accent1"/>
          <w:sz w:val="28"/>
          <w:szCs w:val="28"/>
          <w:lang w:val="fr-FR"/>
        </w:rPr>
        <w:t>1. Qu’est-ce que tu vois sur cette première image ?</w:t>
      </w:r>
    </w:p>
    <w:p w14:paraId="01E94C7E" w14:textId="77777777" w:rsidR="009A0E2B" w:rsidRDefault="009A0E2B">
      <w:pPr>
        <w:rPr>
          <w:lang w:val="fr-FR"/>
        </w:rPr>
      </w:pPr>
      <w:r>
        <w:rPr>
          <w:lang w:val="fr-FR"/>
        </w:rPr>
        <w:t>Essayer d’utiliser les mots ci-dessous</w:t>
      </w:r>
    </w:p>
    <w:p w14:paraId="6E283837" w14:textId="77777777" w:rsidR="00BF22FE" w:rsidRDefault="006F4736">
      <w:pPr>
        <w:rPr>
          <w:lang w:val="fr-FR"/>
        </w:rPr>
      </w:pPr>
      <w:r>
        <w:rPr>
          <w:lang w:val="fr-FR"/>
        </w:rPr>
        <w:t xml:space="preserve">La terre | </w:t>
      </w:r>
      <w:r w:rsidR="009A0E2B">
        <w:rPr>
          <w:lang w:val="fr-FR"/>
        </w:rPr>
        <w:t>c</w:t>
      </w:r>
      <w:r w:rsidR="00BF22FE">
        <w:rPr>
          <w:lang w:val="fr-FR"/>
        </w:rPr>
        <w:t xml:space="preserve">ultiver </w:t>
      </w:r>
      <w:r w:rsidR="009A0E2B">
        <w:rPr>
          <w:lang w:val="fr-FR"/>
        </w:rPr>
        <w:t>| s</w:t>
      </w:r>
      <w:r w:rsidR="00BF22FE">
        <w:rPr>
          <w:lang w:val="fr-FR"/>
        </w:rPr>
        <w:t>urexploiter</w:t>
      </w:r>
      <w:r w:rsidR="009A0E2B">
        <w:rPr>
          <w:lang w:val="fr-FR"/>
        </w:rPr>
        <w:t xml:space="preserve"> </w:t>
      </w:r>
      <w:proofErr w:type="gramStart"/>
      <w:r w:rsidR="009A0E2B">
        <w:rPr>
          <w:lang w:val="fr-FR"/>
        </w:rPr>
        <w:t>[ machines</w:t>
      </w:r>
      <w:proofErr w:type="gramEnd"/>
      <w:r w:rsidR="009A0E2B">
        <w:rPr>
          <w:lang w:val="fr-FR"/>
        </w:rPr>
        <w:t xml:space="preserve"> | </w:t>
      </w:r>
      <w:r>
        <w:rPr>
          <w:lang w:val="fr-FR"/>
        </w:rPr>
        <w:t>usin</w:t>
      </w:r>
      <w:r w:rsidR="009A0E2B">
        <w:rPr>
          <w:lang w:val="fr-FR"/>
        </w:rPr>
        <w:t>es | p</w:t>
      </w:r>
      <w:r w:rsidR="00BF22FE">
        <w:rPr>
          <w:lang w:val="fr-FR"/>
        </w:rPr>
        <w:t>olluer</w:t>
      </w:r>
      <w:r w:rsidR="009A0E2B">
        <w:rPr>
          <w:lang w:val="fr-FR"/>
        </w:rPr>
        <w:t xml:space="preserve"> | forêt | r</w:t>
      </w:r>
      <w:r w:rsidR="00BF22FE">
        <w:rPr>
          <w:lang w:val="fr-FR"/>
        </w:rPr>
        <w:t>essources naturelles</w:t>
      </w:r>
      <w:r w:rsidR="009A0E2B">
        <w:rPr>
          <w:lang w:val="fr-FR"/>
        </w:rPr>
        <w:t xml:space="preserve"> |</w:t>
      </w:r>
    </w:p>
    <w:p w14:paraId="180189E6" w14:textId="77777777" w:rsidR="006F4736" w:rsidRDefault="006F4736">
      <w:pPr>
        <w:rPr>
          <w:lang w:val="fr-FR"/>
        </w:rPr>
      </w:pPr>
    </w:p>
    <w:p w14:paraId="0E1406F6" w14:textId="77777777" w:rsidR="006F4736" w:rsidRDefault="006F4736">
      <w:pPr>
        <w:rPr>
          <w:lang w:val="fr-FR"/>
        </w:rPr>
      </w:pPr>
    </w:p>
    <w:p w14:paraId="315BCD01" w14:textId="77777777" w:rsidR="006F4736" w:rsidRDefault="006F4736">
      <w:pPr>
        <w:rPr>
          <w:lang w:val="fr-FR"/>
        </w:rPr>
      </w:pPr>
    </w:p>
    <w:p w14:paraId="29D47DB3" w14:textId="77777777" w:rsidR="006F4736" w:rsidRDefault="006F4736">
      <w:pPr>
        <w:rPr>
          <w:color w:val="4472C4" w:themeColor="accent1"/>
          <w:lang w:val="fr-FR"/>
        </w:rPr>
      </w:pPr>
    </w:p>
    <w:p w14:paraId="57E709CD" w14:textId="77777777" w:rsidR="009A0E2B" w:rsidRPr="006F4736" w:rsidRDefault="006F4736">
      <w:pPr>
        <w:rPr>
          <w:color w:val="4472C4" w:themeColor="accent1"/>
          <w:sz w:val="28"/>
          <w:szCs w:val="28"/>
          <w:lang w:val="fr-FR"/>
        </w:rPr>
      </w:pPr>
      <w:r w:rsidRPr="006F4736">
        <w:rPr>
          <w:color w:val="4472C4" w:themeColor="accent1"/>
          <w:sz w:val="28"/>
          <w:szCs w:val="28"/>
          <w:lang w:val="fr-FR"/>
        </w:rPr>
        <w:t>2. Quelle est la différence entre la terre et la Terre</w:t>
      </w:r>
      <w:r w:rsidR="00DE7D25">
        <w:rPr>
          <w:rStyle w:val="FootnoteReference"/>
          <w:color w:val="4472C4" w:themeColor="accent1"/>
          <w:sz w:val="28"/>
          <w:szCs w:val="28"/>
          <w:lang w:val="fr-FR"/>
        </w:rPr>
        <w:footnoteReference w:id="1"/>
      </w:r>
      <w:r w:rsidRPr="006F4736">
        <w:rPr>
          <w:color w:val="4472C4" w:themeColor="accent1"/>
          <w:sz w:val="28"/>
          <w:szCs w:val="28"/>
          <w:lang w:val="fr-FR"/>
        </w:rPr>
        <w:t xml:space="preserve"> ? </w:t>
      </w:r>
    </w:p>
    <w:p w14:paraId="556FEC24" w14:textId="77777777" w:rsidR="009A0E2B" w:rsidRDefault="009A0E2B">
      <w:pPr>
        <w:rPr>
          <w:lang w:val="fr-FR"/>
        </w:rPr>
      </w:pPr>
    </w:p>
    <w:p w14:paraId="41C305C8" w14:textId="77777777" w:rsidR="006F4736" w:rsidRDefault="006F4736">
      <w:pPr>
        <w:rPr>
          <w:lang w:val="fr-FR"/>
        </w:rPr>
      </w:pPr>
    </w:p>
    <w:p w14:paraId="71C1A84A" w14:textId="77777777" w:rsidR="006F4736" w:rsidRDefault="006F4736">
      <w:pPr>
        <w:rPr>
          <w:lang w:val="fr-FR"/>
        </w:rPr>
      </w:pPr>
    </w:p>
    <w:p w14:paraId="2D620888" w14:textId="77777777" w:rsidR="006F4736" w:rsidRDefault="006F4736">
      <w:pPr>
        <w:rPr>
          <w:lang w:val="fr-FR"/>
        </w:rPr>
      </w:pPr>
    </w:p>
    <w:p w14:paraId="24EE27BE" w14:textId="77777777" w:rsidR="00BF22FE" w:rsidRPr="009A0E2B" w:rsidRDefault="006F4736">
      <w:pPr>
        <w:rPr>
          <w:sz w:val="28"/>
          <w:szCs w:val="28"/>
          <w:lang w:val="fr-FR"/>
        </w:rPr>
      </w:pPr>
      <w:r>
        <w:rPr>
          <w:color w:val="4472C4" w:themeColor="accent1"/>
          <w:sz w:val="28"/>
          <w:szCs w:val="28"/>
          <w:lang w:val="fr-FR"/>
        </w:rPr>
        <w:t>3</w:t>
      </w:r>
      <w:r w:rsidR="009A0E2B" w:rsidRPr="009A0E2B">
        <w:rPr>
          <w:color w:val="4472C4" w:themeColor="accent1"/>
          <w:sz w:val="28"/>
          <w:szCs w:val="28"/>
          <w:lang w:val="fr-FR"/>
        </w:rPr>
        <w:t xml:space="preserve">. </w:t>
      </w:r>
      <w:r w:rsidR="00BF22FE" w:rsidRPr="009A0E2B">
        <w:rPr>
          <w:color w:val="4472C4" w:themeColor="accent1"/>
          <w:sz w:val="28"/>
          <w:szCs w:val="28"/>
          <w:lang w:val="fr-FR"/>
        </w:rPr>
        <w:t xml:space="preserve">Pourquoi l’homme a pollué et surexploité la terre ? </w:t>
      </w:r>
      <w:r>
        <w:rPr>
          <w:color w:val="4472C4" w:themeColor="accent1"/>
          <w:sz w:val="28"/>
          <w:szCs w:val="28"/>
          <w:lang w:val="fr-FR"/>
        </w:rPr>
        <w:t>Cochez la bonne réponse</w:t>
      </w:r>
    </w:p>
    <w:p w14:paraId="5F7771CC" w14:textId="77777777" w:rsidR="00BF22FE" w:rsidRPr="006F4736" w:rsidRDefault="006F4736" w:rsidP="006F4736">
      <w:pPr>
        <w:ind w:left="284"/>
        <w:rPr>
          <w:lang w:val="fr-FR"/>
        </w:rPr>
      </w:pPr>
      <w:r>
        <w:rPr>
          <w:lang w:val="fr-FR"/>
        </w:rPr>
        <w:sym w:font="Symbol" w:char="F090"/>
      </w:r>
      <w:r>
        <w:rPr>
          <w:lang w:val="fr-FR"/>
        </w:rPr>
        <w:t xml:space="preserve"> a) </w:t>
      </w:r>
      <w:r w:rsidR="00BF22FE" w:rsidRPr="006F4736">
        <w:rPr>
          <w:lang w:val="fr-FR"/>
        </w:rPr>
        <w:t>Pour gagner de l’argent</w:t>
      </w:r>
    </w:p>
    <w:p w14:paraId="04558DC8" w14:textId="77777777" w:rsidR="00BF22FE" w:rsidRPr="006F4736" w:rsidRDefault="006F4736" w:rsidP="006F4736">
      <w:pPr>
        <w:ind w:left="284"/>
        <w:rPr>
          <w:lang w:val="fr-FR"/>
        </w:rPr>
      </w:pPr>
      <w:r>
        <w:rPr>
          <w:lang w:val="fr-FR"/>
        </w:rPr>
        <w:sym w:font="Symbol" w:char="F090"/>
      </w:r>
      <w:r>
        <w:rPr>
          <w:lang w:val="fr-FR"/>
        </w:rPr>
        <w:t xml:space="preserve"> b) </w:t>
      </w:r>
      <w:r w:rsidR="00BF22FE" w:rsidRPr="006F4736">
        <w:rPr>
          <w:lang w:val="fr-FR"/>
        </w:rPr>
        <w:t>Pour satisfaire aux désirs et besoins immédiates</w:t>
      </w:r>
    </w:p>
    <w:p w14:paraId="612CEFFF" w14:textId="77777777" w:rsidR="00BF22FE" w:rsidRPr="006F4736" w:rsidRDefault="006F4736" w:rsidP="006F4736">
      <w:pPr>
        <w:ind w:left="284"/>
        <w:rPr>
          <w:lang w:val="fr-FR"/>
        </w:rPr>
      </w:pPr>
      <w:r>
        <w:rPr>
          <w:lang w:val="fr-FR"/>
        </w:rPr>
        <w:sym w:font="Symbol" w:char="F090"/>
      </w:r>
      <w:r>
        <w:rPr>
          <w:lang w:val="fr-FR"/>
        </w:rPr>
        <w:t xml:space="preserve"> c) </w:t>
      </w:r>
      <w:r w:rsidR="00BF22FE" w:rsidRPr="006F4736">
        <w:rPr>
          <w:lang w:val="fr-FR"/>
        </w:rPr>
        <w:t xml:space="preserve">Pour </w:t>
      </w:r>
      <w:r w:rsidR="009A0E2B" w:rsidRPr="006F4736">
        <w:rPr>
          <w:lang w:val="fr-FR"/>
        </w:rPr>
        <w:t xml:space="preserve">détruire la </w:t>
      </w:r>
      <w:r w:rsidR="004D26C6">
        <w:rPr>
          <w:lang w:val="fr-FR"/>
        </w:rPr>
        <w:t>T</w:t>
      </w:r>
      <w:r w:rsidR="009A0E2B" w:rsidRPr="006F4736">
        <w:rPr>
          <w:lang w:val="fr-FR"/>
        </w:rPr>
        <w:t>erre</w:t>
      </w:r>
    </w:p>
    <w:p w14:paraId="13FFE846" w14:textId="77777777" w:rsidR="009A0E2B" w:rsidRPr="006F4736" w:rsidRDefault="006F4736" w:rsidP="006F4736">
      <w:pPr>
        <w:ind w:left="284"/>
        <w:rPr>
          <w:lang w:val="fr-FR"/>
        </w:rPr>
      </w:pPr>
      <w:r>
        <w:rPr>
          <w:lang w:val="fr-FR"/>
        </w:rPr>
        <w:sym w:font="Symbol" w:char="F090"/>
      </w:r>
      <w:r>
        <w:rPr>
          <w:lang w:val="fr-FR"/>
        </w:rPr>
        <w:t xml:space="preserve"> d) </w:t>
      </w:r>
      <w:r w:rsidR="009A0E2B" w:rsidRPr="006F4736">
        <w:rPr>
          <w:lang w:val="fr-FR"/>
        </w:rPr>
        <w:t>Pour le plaisir</w:t>
      </w:r>
    </w:p>
    <w:p w14:paraId="5B7E88B7" w14:textId="77777777" w:rsidR="00BF22FE" w:rsidRDefault="00BF22FE" w:rsidP="00BF22FE">
      <w:pPr>
        <w:rPr>
          <w:lang w:val="fr-FR"/>
        </w:rPr>
      </w:pPr>
    </w:p>
    <w:p w14:paraId="204FB2AB" w14:textId="77777777" w:rsidR="00BF22FE" w:rsidRDefault="00BF22FE" w:rsidP="00BF22FE">
      <w:pPr>
        <w:rPr>
          <w:lang w:val="fr-FR"/>
        </w:rPr>
      </w:pPr>
    </w:p>
    <w:p w14:paraId="2C8609F6" w14:textId="77777777" w:rsidR="006F4736" w:rsidRPr="006F4736" w:rsidRDefault="006F4736" w:rsidP="00BF22FE">
      <w:pPr>
        <w:rPr>
          <w:color w:val="4472C4" w:themeColor="accent1"/>
          <w:sz w:val="28"/>
          <w:szCs w:val="28"/>
          <w:lang w:val="fr-FR"/>
        </w:rPr>
      </w:pPr>
      <w:r w:rsidRPr="006F4736">
        <w:rPr>
          <w:color w:val="4472C4" w:themeColor="accent1"/>
          <w:sz w:val="28"/>
          <w:szCs w:val="28"/>
          <w:lang w:val="fr-FR"/>
        </w:rPr>
        <w:t>4. Décri</w:t>
      </w:r>
      <w:r w:rsidR="00DE7D25">
        <w:rPr>
          <w:color w:val="4472C4" w:themeColor="accent1"/>
          <w:sz w:val="28"/>
          <w:szCs w:val="28"/>
          <w:lang w:val="fr-FR"/>
        </w:rPr>
        <w:t>s</w:t>
      </w:r>
      <w:r w:rsidRPr="006F4736">
        <w:rPr>
          <w:color w:val="4472C4" w:themeColor="accent1"/>
          <w:sz w:val="28"/>
          <w:szCs w:val="28"/>
          <w:lang w:val="fr-FR"/>
        </w:rPr>
        <w:t xml:space="preserve"> la Terre </w:t>
      </w:r>
      <w:r>
        <w:rPr>
          <w:color w:val="4472C4" w:themeColor="accent1"/>
          <w:sz w:val="28"/>
          <w:szCs w:val="28"/>
          <w:lang w:val="fr-FR"/>
        </w:rPr>
        <w:t xml:space="preserve">(ci-dessous) </w:t>
      </w:r>
      <w:r w:rsidRPr="006F4736">
        <w:rPr>
          <w:color w:val="4472C4" w:themeColor="accent1"/>
          <w:sz w:val="28"/>
          <w:szCs w:val="28"/>
          <w:lang w:val="fr-FR"/>
        </w:rPr>
        <w:t>en utilisant trois expressions de sentiment</w:t>
      </w:r>
      <w:r w:rsidR="00DE7D25" w:rsidRPr="00DE7D25">
        <w:rPr>
          <w:color w:val="4472C4" w:themeColor="accent1"/>
          <w:sz w:val="28"/>
          <w:szCs w:val="28"/>
          <w:vertAlign w:val="superscript"/>
          <w:lang w:val="fr-FR"/>
        </w:rPr>
        <w:t>*</w:t>
      </w:r>
    </w:p>
    <w:p w14:paraId="2D38F2EB" w14:textId="77777777" w:rsidR="00BF22FE" w:rsidRDefault="00BF22FE" w:rsidP="00BF22FE">
      <w:pPr>
        <w:rPr>
          <w:lang w:val="fr-FR"/>
        </w:rPr>
      </w:pPr>
      <w:r w:rsidRPr="00BF22FE">
        <w:rPr>
          <w:noProof/>
          <w:lang w:val="fr-FR"/>
        </w:rPr>
        <w:lastRenderedPageBreak/>
        <w:drawing>
          <wp:inline distT="0" distB="0" distL="0" distR="0" wp14:anchorId="464872EF" wp14:editId="646E02FA">
            <wp:extent cx="2070100" cy="1846854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75313" cy="185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22FE">
        <w:rPr>
          <w:lang w:val="fr-FR"/>
        </w:rPr>
        <w:t xml:space="preserve"> </w:t>
      </w:r>
    </w:p>
    <w:p w14:paraId="7CCBDEF5" w14:textId="77777777" w:rsidR="00BF22FE" w:rsidRDefault="00BF22FE" w:rsidP="00BF22FE">
      <w:pPr>
        <w:rPr>
          <w:lang w:val="fr-FR"/>
        </w:rPr>
      </w:pPr>
    </w:p>
    <w:p w14:paraId="3435690C" w14:textId="77777777" w:rsidR="009A0E2B" w:rsidRPr="006F4736" w:rsidRDefault="006F4736" w:rsidP="00BF22FE">
      <w:pPr>
        <w:rPr>
          <w:color w:val="4472C4" w:themeColor="accent1"/>
          <w:sz w:val="28"/>
          <w:szCs w:val="28"/>
          <w:lang w:val="fr-FR"/>
        </w:rPr>
      </w:pPr>
      <w:r w:rsidRPr="006F4736">
        <w:rPr>
          <w:color w:val="4472C4" w:themeColor="accent1"/>
          <w:sz w:val="28"/>
          <w:szCs w:val="28"/>
          <w:lang w:val="fr-FR"/>
        </w:rPr>
        <w:t xml:space="preserve">5. Comment </w:t>
      </w:r>
      <w:r w:rsidR="004D26C6">
        <w:rPr>
          <w:color w:val="4472C4" w:themeColor="accent1"/>
          <w:sz w:val="28"/>
          <w:szCs w:val="28"/>
          <w:lang w:val="fr-FR"/>
        </w:rPr>
        <w:t xml:space="preserve">est-ce que </w:t>
      </w:r>
      <w:r w:rsidRPr="006F4736">
        <w:rPr>
          <w:color w:val="4472C4" w:themeColor="accent1"/>
          <w:sz w:val="28"/>
          <w:szCs w:val="28"/>
          <w:lang w:val="fr-FR"/>
        </w:rPr>
        <w:t>le vidéo explique le mot développement durable ?</w:t>
      </w:r>
    </w:p>
    <w:p w14:paraId="000BB792" w14:textId="77777777" w:rsidR="006F4736" w:rsidRDefault="006F4736" w:rsidP="00BF22FE">
      <w:pPr>
        <w:rPr>
          <w:lang w:val="fr-FR"/>
        </w:rPr>
      </w:pPr>
    </w:p>
    <w:p w14:paraId="5C8E1715" w14:textId="77777777" w:rsidR="009A0E2B" w:rsidRDefault="009A0E2B" w:rsidP="00BF22FE">
      <w:pPr>
        <w:rPr>
          <w:lang w:val="fr-FR"/>
        </w:rPr>
      </w:pPr>
    </w:p>
    <w:p w14:paraId="52185F90" w14:textId="77777777" w:rsidR="009A0E2B" w:rsidRDefault="009A0E2B" w:rsidP="00BF22FE">
      <w:pPr>
        <w:rPr>
          <w:lang w:val="fr-FR"/>
        </w:rPr>
      </w:pPr>
    </w:p>
    <w:p w14:paraId="0C17041D" w14:textId="77777777" w:rsidR="009A0E2B" w:rsidRDefault="009A0E2B" w:rsidP="00BF22FE">
      <w:pPr>
        <w:rPr>
          <w:lang w:val="fr-FR"/>
        </w:rPr>
      </w:pPr>
    </w:p>
    <w:p w14:paraId="6A05761E" w14:textId="77777777" w:rsidR="006F4736" w:rsidRDefault="006F4736" w:rsidP="00BF22FE">
      <w:pPr>
        <w:rPr>
          <w:lang w:val="fr-FR"/>
        </w:rPr>
      </w:pPr>
    </w:p>
    <w:p w14:paraId="6E9155D5" w14:textId="77777777" w:rsidR="006F4736" w:rsidRDefault="006F4736" w:rsidP="00BF22FE">
      <w:pPr>
        <w:rPr>
          <w:lang w:val="fr-FR"/>
        </w:rPr>
      </w:pPr>
    </w:p>
    <w:p w14:paraId="5896ACA9" w14:textId="77777777" w:rsidR="009A0E2B" w:rsidRPr="00940151" w:rsidRDefault="00940151" w:rsidP="00BF22FE">
      <w:pPr>
        <w:rPr>
          <w:color w:val="4472C4" w:themeColor="accent1"/>
          <w:sz w:val="28"/>
          <w:szCs w:val="28"/>
          <w:lang w:val="fr-FR"/>
        </w:rPr>
      </w:pPr>
      <w:r w:rsidRPr="00940151">
        <w:rPr>
          <w:color w:val="4472C4" w:themeColor="accent1"/>
          <w:sz w:val="28"/>
          <w:szCs w:val="28"/>
          <w:lang w:val="fr-FR"/>
        </w:rPr>
        <w:t>6. Qu’est-ce</w:t>
      </w:r>
      <w:r>
        <w:rPr>
          <w:color w:val="4472C4" w:themeColor="accent1"/>
          <w:sz w:val="28"/>
          <w:szCs w:val="28"/>
          <w:lang w:val="fr-FR"/>
        </w:rPr>
        <w:t xml:space="preserve"> qu</w:t>
      </w:r>
      <w:r w:rsidRPr="00940151">
        <w:rPr>
          <w:color w:val="4472C4" w:themeColor="accent1"/>
          <w:sz w:val="28"/>
          <w:szCs w:val="28"/>
          <w:lang w:val="fr-FR"/>
        </w:rPr>
        <w:t xml:space="preserve">’on peut faire </w:t>
      </w:r>
      <w:r>
        <w:rPr>
          <w:color w:val="4472C4" w:themeColor="accent1"/>
          <w:sz w:val="28"/>
          <w:szCs w:val="28"/>
          <w:lang w:val="fr-FR"/>
        </w:rPr>
        <w:t>pour favoriser un développement durable 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1"/>
        <w:gridCol w:w="4076"/>
        <w:gridCol w:w="2365"/>
      </w:tblGrid>
      <w:tr w:rsidR="002A36E1" w:rsidRPr="001D645F" w14:paraId="7087345A" w14:textId="77777777" w:rsidTr="009A0E2B">
        <w:tc>
          <w:tcPr>
            <w:tcW w:w="3207" w:type="dxa"/>
          </w:tcPr>
          <w:p w14:paraId="276AB8F8" w14:textId="77777777" w:rsidR="002A36E1" w:rsidRDefault="00940151" w:rsidP="002A36E1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 xml:space="preserve">a) </w:t>
            </w:r>
            <w:r w:rsidR="002A36E1">
              <w:rPr>
                <w:lang w:val="fr-FR"/>
              </w:rPr>
              <w:t xml:space="preserve">Que peut faire l’agriculteur ? </w:t>
            </w:r>
          </w:p>
        </w:tc>
        <w:tc>
          <w:tcPr>
            <w:tcW w:w="3207" w:type="dxa"/>
          </w:tcPr>
          <w:p w14:paraId="4446D94F" w14:textId="77777777" w:rsidR="002A36E1" w:rsidRDefault="00940151" w:rsidP="002A36E1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 xml:space="preserve">b) </w:t>
            </w:r>
            <w:r w:rsidR="002A36E1">
              <w:rPr>
                <w:lang w:val="fr-FR"/>
              </w:rPr>
              <w:t>Que peut faire une entreprise ?</w:t>
            </w:r>
          </w:p>
        </w:tc>
        <w:tc>
          <w:tcPr>
            <w:tcW w:w="3208" w:type="dxa"/>
          </w:tcPr>
          <w:p w14:paraId="6D0B9605" w14:textId="77777777" w:rsidR="002A36E1" w:rsidRDefault="00940151" w:rsidP="002A36E1">
            <w:pPr>
              <w:spacing w:before="120" w:after="120"/>
              <w:rPr>
                <w:lang w:val="fr-FR"/>
              </w:rPr>
            </w:pPr>
            <w:r>
              <w:rPr>
                <w:lang w:val="fr-FR"/>
              </w:rPr>
              <w:t xml:space="preserve">c) </w:t>
            </w:r>
            <w:r w:rsidR="002A36E1">
              <w:rPr>
                <w:lang w:val="fr-FR"/>
              </w:rPr>
              <w:t>Qu’est-ce que tu peux faire toi-même</w:t>
            </w:r>
          </w:p>
        </w:tc>
      </w:tr>
      <w:tr w:rsidR="002A36E1" w14:paraId="41A4777A" w14:textId="77777777" w:rsidTr="009A0E2B">
        <w:tc>
          <w:tcPr>
            <w:tcW w:w="3207" w:type="dxa"/>
          </w:tcPr>
          <w:p w14:paraId="0DF04853" w14:textId="77777777" w:rsidR="002A36E1" w:rsidRDefault="002A36E1" w:rsidP="002A36E1">
            <w:pPr>
              <w:spacing w:before="120" w:after="120"/>
              <w:rPr>
                <w:lang w:val="fr-FR"/>
              </w:rPr>
            </w:pPr>
            <w:r w:rsidRPr="00BF22FE">
              <w:rPr>
                <w:noProof/>
                <w:lang w:val="fr-FR"/>
              </w:rPr>
              <w:drawing>
                <wp:inline distT="0" distB="0" distL="0" distR="0" wp14:anchorId="6B752DF3" wp14:editId="0970AA28">
                  <wp:extent cx="1879600" cy="1443750"/>
                  <wp:effectExtent l="0" t="0" r="0" b="4445"/>
                  <wp:docPr id="4" name="Bille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005" cy="145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14:paraId="561353B8" w14:textId="77777777" w:rsidR="002A36E1" w:rsidRDefault="002A36E1" w:rsidP="002A36E1">
            <w:pPr>
              <w:spacing w:before="120" w:after="120"/>
              <w:rPr>
                <w:lang w:val="fr-FR"/>
              </w:rPr>
            </w:pPr>
            <w:r w:rsidRPr="002A36E1">
              <w:rPr>
                <w:noProof/>
                <w:lang w:val="fr-FR"/>
              </w:rPr>
              <w:drawing>
                <wp:inline distT="0" distB="0" distL="0" distR="0" wp14:anchorId="423C8325" wp14:editId="267FE847">
                  <wp:extent cx="2451100" cy="1424032"/>
                  <wp:effectExtent l="0" t="0" r="0" b="0"/>
                  <wp:docPr id="5" name="Bille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9818" cy="1440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</w:tcPr>
          <w:p w14:paraId="3E7FA331" w14:textId="77777777" w:rsidR="002A36E1" w:rsidRDefault="002A36E1" w:rsidP="002A36E1">
            <w:pPr>
              <w:spacing w:before="120" w:after="120"/>
              <w:jc w:val="center"/>
              <w:rPr>
                <w:lang w:val="fr-FR"/>
              </w:rPr>
            </w:pPr>
            <w:r w:rsidRPr="002A36E1">
              <w:rPr>
                <w:noProof/>
                <w:lang w:val="fr-FR"/>
              </w:rPr>
              <w:drawing>
                <wp:inline distT="0" distB="0" distL="0" distR="0" wp14:anchorId="13FEAA5C" wp14:editId="2BDA5899">
                  <wp:extent cx="863600" cy="1130300"/>
                  <wp:effectExtent l="0" t="0" r="0" b="0"/>
                  <wp:docPr id="8" name="Bille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600" cy="1130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8853A4" w14:textId="77777777" w:rsidR="00BF22FE" w:rsidRDefault="00BF22FE" w:rsidP="00BF22FE">
      <w:pPr>
        <w:rPr>
          <w:lang w:val="fr-FR"/>
        </w:rPr>
      </w:pPr>
    </w:p>
    <w:p w14:paraId="51FDAFFD" w14:textId="77777777" w:rsidR="00BF22FE" w:rsidRDefault="002A36E1" w:rsidP="00BF22FE">
      <w:pPr>
        <w:rPr>
          <w:lang w:val="fr-FR"/>
        </w:rPr>
      </w:pPr>
      <w:r>
        <w:rPr>
          <w:lang w:val="fr-FR"/>
        </w:rPr>
        <w:t xml:space="preserve"> </w:t>
      </w:r>
    </w:p>
    <w:p w14:paraId="0C556EF4" w14:textId="77777777" w:rsidR="002A36E1" w:rsidRDefault="002A36E1" w:rsidP="00BF22FE">
      <w:pPr>
        <w:rPr>
          <w:lang w:val="fr-FR"/>
        </w:rPr>
      </w:pPr>
    </w:p>
    <w:p w14:paraId="448E4BA6" w14:textId="77777777" w:rsidR="002A36E1" w:rsidRDefault="002A36E1" w:rsidP="00BF22FE">
      <w:pPr>
        <w:rPr>
          <w:lang w:val="fr-FR"/>
        </w:rPr>
      </w:pPr>
    </w:p>
    <w:p w14:paraId="21F9044F" w14:textId="77777777" w:rsidR="002A36E1" w:rsidRDefault="002A36E1" w:rsidP="00BF22FE">
      <w:pPr>
        <w:rPr>
          <w:lang w:val="fr-FR"/>
        </w:rPr>
      </w:pPr>
    </w:p>
    <w:p w14:paraId="69271ED7" w14:textId="77777777" w:rsidR="002A36E1" w:rsidRDefault="002A36E1" w:rsidP="00BF22FE">
      <w:pPr>
        <w:rPr>
          <w:lang w:val="fr-FR"/>
        </w:rPr>
      </w:pPr>
    </w:p>
    <w:p w14:paraId="1CD71DA3" w14:textId="77777777" w:rsidR="002A36E1" w:rsidRPr="00940151" w:rsidRDefault="00940151" w:rsidP="00BF22FE">
      <w:pPr>
        <w:rPr>
          <w:color w:val="4472C4" w:themeColor="accent1"/>
          <w:sz w:val="28"/>
          <w:szCs w:val="28"/>
          <w:lang w:val="fr-FR"/>
        </w:rPr>
      </w:pPr>
      <w:r w:rsidRPr="00940151">
        <w:rPr>
          <w:color w:val="4472C4" w:themeColor="accent1"/>
          <w:sz w:val="28"/>
          <w:szCs w:val="28"/>
          <w:lang w:val="fr-FR"/>
        </w:rPr>
        <w:t xml:space="preserve">7. </w:t>
      </w:r>
      <w:r w:rsidR="002A36E1" w:rsidRPr="00940151">
        <w:rPr>
          <w:color w:val="4472C4" w:themeColor="accent1"/>
          <w:sz w:val="28"/>
          <w:szCs w:val="28"/>
          <w:lang w:val="fr-FR"/>
        </w:rPr>
        <w:t xml:space="preserve">Explique pourquoi si, toi, tu achètes </w:t>
      </w:r>
      <w:proofErr w:type="gramStart"/>
      <w:r w:rsidR="002A36E1" w:rsidRPr="00940151">
        <w:rPr>
          <w:color w:val="4472C4" w:themeColor="accent1"/>
          <w:sz w:val="28"/>
          <w:szCs w:val="28"/>
          <w:lang w:val="fr-FR"/>
        </w:rPr>
        <w:t>des vêtement pas chers</w:t>
      </w:r>
      <w:proofErr w:type="gramEnd"/>
      <w:r w:rsidR="002A36E1" w:rsidRPr="00940151">
        <w:rPr>
          <w:color w:val="4472C4" w:themeColor="accent1"/>
          <w:sz w:val="28"/>
          <w:szCs w:val="28"/>
          <w:lang w:val="fr-FR"/>
        </w:rPr>
        <w:t>, peut mener à</w:t>
      </w:r>
      <w:r w:rsidR="002A36E1" w:rsidRPr="00940151">
        <w:rPr>
          <w:rStyle w:val="FootnoteReference"/>
          <w:color w:val="4472C4" w:themeColor="accent1"/>
          <w:sz w:val="28"/>
          <w:szCs w:val="28"/>
          <w:lang w:val="fr-FR"/>
        </w:rPr>
        <w:footnoteReference w:id="2"/>
      </w:r>
      <w:r w:rsidR="002A36E1" w:rsidRPr="00940151">
        <w:rPr>
          <w:color w:val="4472C4" w:themeColor="accent1"/>
          <w:sz w:val="28"/>
          <w:szCs w:val="28"/>
          <w:lang w:val="fr-FR"/>
        </w:rPr>
        <w:t xml:space="preserve"> des graves</w:t>
      </w:r>
      <w:r>
        <w:rPr>
          <w:rStyle w:val="FootnoteReference"/>
          <w:color w:val="4472C4" w:themeColor="accent1"/>
          <w:sz w:val="28"/>
          <w:szCs w:val="28"/>
          <w:lang w:val="fr-FR"/>
        </w:rPr>
        <w:footnoteReference w:id="3"/>
      </w:r>
      <w:r w:rsidR="002A36E1" w:rsidRPr="00940151">
        <w:rPr>
          <w:color w:val="4472C4" w:themeColor="accent1"/>
          <w:sz w:val="28"/>
          <w:szCs w:val="28"/>
          <w:lang w:val="fr-FR"/>
        </w:rPr>
        <w:t xml:space="preserve"> conflits et des problèmes</w:t>
      </w:r>
      <w:r>
        <w:rPr>
          <w:color w:val="4472C4" w:themeColor="accent1"/>
          <w:sz w:val="28"/>
          <w:szCs w:val="28"/>
          <w:lang w:val="fr-FR"/>
        </w:rPr>
        <w:t>.</w:t>
      </w:r>
    </w:p>
    <w:p w14:paraId="0398AF8A" w14:textId="77777777" w:rsidR="002A36E1" w:rsidRDefault="002A36E1" w:rsidP="00BF22FE">
      <w:pPr>
        <w:rPr>
          <w:lang w:val="fr-FR"/>
        </w:rPr>
      </w:pPr>
    </w:p>
    <w:p w14:paraId="1392F2E3" w14:textId="77777777" w:rsidR="002A36E1" w:rsidRDefault="002A36E1" w:rsidP="00BF22FE">
      <w:pPr>
        <w:rPr>
          <w:lang w:val="fr-FR"/>
        </w:rPr>
      </w:pPr>
      <w:r w:rsidRPr="002A36E1">
        <w:rPr>
          <w:noProof/>
          <w:lang w:val="fr-FR"/>
        </w:rPr>
        <w:lastRenderedPageBreak/>
        <w:drawing>
          <wp:inline distT="0" distB="0" distL="0" distR="0" wp14:anchorId="7285C2DD" wp14:editId="10919DF6">
            <wp:extent cx="1522800" cy="1800000"/>
            <wp:effectExtent l="0" t="0" r="1270" b="381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228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fr-FR"/>
        </w:rPr>
        <w:t xml:space="preserve">        </w:t>
      </w:r>
      <w:r w:rsidRPr="002A36E1">
        <w:rPr>
          <w:noProof/>
          <w:lang w:val="fr-FR"/>
        </w:rPr>
        <w:drawing>
          <wp:inline distT="0" distB="0" distL="0" distR="0" wp14:anchorId="3D659BA4" wp14:editId="7E10C209">
            <wp:extent cx="4291200" cy="1800000"/>
            <wp:effectExtent l="0" t="0" r="1905" b="3810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9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CB952" w14:textId="77777777" w:rsidR="006F4736" w:rsidRDefault="006F4736" w:rsidP="00BF22FE">
      <w:pPr>
        <w:rPr>
          <w:lang w:val="fr-FR"/>
        </w:rPr>
      </w:pPr>
    </w:p>
    <w:p w14:paraId="56DE43DF" w14:textId="77777777" w:rsidR="006F4736" w:rsidRDefault="006F4736" w:rsidP="00BF22FE">
      <w:pPr>
        <w:rPr>
          <w:lang w:val="fr-FR"/>
        </w:rPr>
      </w:pPr>
    </w:p>
    <w:p w14:paraId="27DEADFC" w14:textId="77777777" w:rsidR="006F4736" w:rsidRDefault="006F4736" w:rsidP="006F4736">
      <w:pPr>
        <w:rPr>
          <w:lang w:val="fr-FR"/>
        </w:rPr>
      </w:pPr>
    </w:p>
    <w:p w14:paraId="24C56C93" w14:textId="77777777" w:rsidR="006F4736" w:rsidRDefault="006F4736" w:rsidP="00BF22FE">
      <w:pPr>
        <w:rPr>
          <w:lang w:val="fr-FR"/>
        </w:rPr>
      </w:pPr>
    </w:p>
    <w:p w14:paraId="44E2F694" w14:textId="77777777" w:rsidR="00940151" w:rsidRPr="00940151" w:rsidRDefault="00940151" w:rsidP="00BF22FE">
      <w:pPr>
        <w:rPr>
          <w:color w:val="4472C4" w:themeColor="accent1"/>
          <w:sz w:val="28"/>
          <w:szCs w:val="28"/>
          <w:lang w:val="fr-FR"/>
        </w:rPr>
      </w:pPr>
      <w:r w:rsidRPr="00940151">
        <w:rPr>
          <w:color w:val="4472C4" w:themeColor="accent1"/>
          <w:sz w:val="28"/>
          <w:szCs w:val="28"/>
          <w:lang w:val="fr-FR"/>
        </w:rPr>
        <w:t>8. Donne un titre à cette image ci-dessous. Dans le titre</w:t>
      </w:r>
      <w:r w:rsidR="00CF3C6B">
        <w:rPr>
          <w:color w:val="4472C4" w:themeColor="accent1"/>
          <w:sz w:val="28"/>
          <w:szCs w:val="28"/>
          <w:lang w:val="fr-FR"/>
        </w:rPr>
        <w:t>,</w:t>
      </w:r>
      <w:r w:rsidRPr="00940151">
        <w:rPr>
          <w:color w:val="4472C4" w:themeColor="accent1"/>
          <w:sz w:val="28"/>
          <w:szCs w:val="28"/>
          <w:lang w:val="fr-FR"/>
        </w:rPr>
        <w:t xml:space="preserve"> il faut utiliser le verbe hériter ou les substantifs héritage ou héritier.</w:t>
      </w:r>
    </w:p>
    <w:p w14:paraId="521A67ED" w14:textId="77777777" w:rsidR="00940151" w:rsidRDefault="00940151" w:rsidP="00940151">
      <w:pPr>
        <w:jc w:val="right"/>
        <w:rPr>
          <w:lang w:val="fr-FR"/>
        </w:rPr>
      </w:pPr>
      <w:r>
        <w:rPr>
          <w:lang w:val="fr-FR"/>
        </w:rPr>
        <w:t xml:space="preserve">  </w:t>
      </w:r>
      <w:r w:rsidRPr="009A0E2B">
        <w:rPr>
          <w:noProof/>
          <w:lang w:val="fr-FR"/>
        </w:rPr>
        <w:drawing>
          <wp:inline distT="0" distB="0" distL="0" distR="0" wp14:anchorId="63F0BCD7" wp14:editId="258981C3">
            <wp:extent cx="2447792" cy="1637212"/>
            <wp:effectExtent l="0" t="0" r="3810" b="127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63586" cy="1647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1D8F8" w14:textId="77777777" w:rsidR="00DE7D25" w:rsidRDefault="00DE7D25" w:rsidP="00940151">
      <w:pPr>
        <w:jc w:val="right"/>
        <w:rPr>
          <w:lang w:val="fr-FR"/>
        </w:rPr>
      </w:pPr>
    </w:p>
    <w:p w14:paraId="79BD952E" w14:textId="77777777" w:rsidR="00DE7D25" w:rsidRDefault="00DE7D25" w:rsidP="00DE7D25">
      <w:pPr>
        <w:rPr>
          <w:lang w:val="fr-FR"/>
        </w:rPr>
      </w:pPr>
    </w:p>
    <w:p w14:paraId="791105E9" w14:textId="77777777" w:rsidR="00DE7D25" w:rsidRDefault="00DE7D25" w:rsidP="00DE7D25">
      <w:pPr>
        <w:rPr>
          <w:lang w:val="fr-FR"/>
        </w:rPr>
      </w:pPr>
    </w:p>
    <w:sectPr w:rsidR="00DE7D25" w:rsidSect="00820ED2">
      <w:footnotePr>
        <w:numFmt w:val="chicago"/>
      </w:footnotePr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5A00C" w14:textId="77777777" w:rsidR="000C5796" w:rsidRDefault="000C5796" w:rsidP="002A36E1">
      <w:r>
        <w:separator/>
      </w:r>
    </w:p>
  </w:endnote>
  <w:endnote w:type="continuationSeparator" w:id="0">
    <w:p w14:paraId="159EF66C" w14:textId="77777777" w:rsidR="000C5796" w:rsidRDefault="000C5796" w:rsidP="002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78900" w14:textId="77777777" w:rsidR="000C5796" w:rsidRDefault="000C5796" w:rsidP="002A36E1">
      <w:r>
        <w:separator/>
      </w:r>
    </w:p>
  </w:footnote>
  <w:footnote w:type="continuationSeparator" w:id="0">
    <w:p w14:paraId="74C9657C" w14:textId="77777777" w:rsidR="000C5796" w:rsidRDefault="000C5796" w:rsidP="002A36E1">
      <w:r>
        <w:continuationSeparator/>
      </w:r>
    </w:p>
  </w:footnote>
  <w:footnote w:id="1">
    <w:p w14:paraId="172D8A9F" w14:textId="77777777" w:rsidR="00DE7D25" w:rsidRPr="00DE7D25" w:rsidRDefault="00DE7D25" w:rsidP="00DE7D25">
      <w:pPr>
        <w:rPr>
          <w:sz w:val="20"/>
          <w:szCs w:val="20"/>
          <w:lang w:val="fr-FR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DE7D25">
        <w:rPr>
          <w:sz w:val="20"/>
          <w:szCs w:val="20"/>
          <w:lang w:val="fr-FR"/>
        </w:rPr>
        <w:t>Spørgsmålene</w:t>
      </w:r>
      <w:proofErr w:type="spellEnd"/>
      <w:r w:rsidRPr="00DE7D25">
        <w:rPr>
          <w:sz w:val="20"/>
          <w:szCs w:val="20"/>
          <w:lang w:val="fr-FR"/>
        </w:rPr>
        <w:t xml:space="preserve"> </w:t>
      </w:r>
      <w:proofErr w:type="spellStart"/>
      <w:r w:rsidRPr="00DE7D25">
        <w:rPr>
          <w:sz w:val="20"/>
          <w:szCs w:val="20"/>
          <w:lang w:val="fr-FR"/>
        </w:rPr>
        <w:t>markeret</w:t>
      </w:r>
      <w:proofErr w:type="spellEnd"/>
      <w:r w:rsidRPr="00DE7D25">
        <w:rPr>
          <w:sz w:val="20"/>
          <w:szCs w:val="20"/>
          <w:lang w:val="fr-FR"/>
        </w:rPr>
        <w:t xml:space="preserve"> </w:t>
      </w:r>
      <w:proofErr w:type="spellStart"/>
      <w:r w:rsidRPr="00DE7D25">
        <w:rPr>
          <w:sz w:val="20"/>
          <w:szCs w:val="20"/>
          <w:lang w:val="fr-FR"/>
        </w:rPr>
        <w:t>med</w:t>
      </w:r>
      <w:proofErr w:type="spellEnd"/>
      <w:r w:rsidRPr="00DE7D25">
        <w:rPr>
          <w:sz w:val="20"/>
          <w:szCs w:val="20"/>
          <w:lang w:val="fr-FR"/>
        </w:rPr>
        <w:t xml:space="preserve"> en * </w:t>
      </w:r>
      <w:proofErr w:type="spellStart"/>
      <w:r w:rsidRPr="00DE7D25">
        <w:rPr>
          <w:sz w:val="20"/>
          <w:szCs w:val="20"/>
          <w:lang w:val="fr-FR"/>
        </w:rPr>
        <w:t>skal</w:t>
      </w:r>
      <w:proofErr w:type="spellEnd"/>
      <w:r w:rsidRPr="00DE7D25">
        <w:rPr>
          <w:sz w:val="20"/>
          <w:szCs w:val="20"/>
          <w:lang w:val="fr-FR"/>
        </w:rPr>
        <w:t xml:space="preserve"> du </w:t>
      </w:r>
      <w:proofErr w:type="spellStart"/>
      <w:r w:rsidRPr="00DE7D25">
        <w:rPr>
          <w:sz w:val="20"/>
          <w:szCs w:val="20"/>
          <w:lang w:val="fr-FR"/>
        </w:rPr>
        <w:t>selv</w:t>
      </w:r>
      <w:proofErr w:type="spellEnd"/>
      <w:r w:rsidRPr="00DE7D25">
        <w:rPr>
          <w:sz w:val="20"/>
          <w:szCs w:val="20"/>
          <w:lang w:val="fr-FR"/>
        </w:rPr>
        <w:t xml:space="preserve"> </w:t>
      </w:r>
      <w:proofErr w:type="spellStart"/>
      <w:r w:rsidRPr="00DE7D25">
        <w:rPr>
          <w:sz w:val="20"/>
          <w:szCs w:val="20"/>
          <w:lang w:val="fr-FR"/>
        </w:rPr>
        <w:t>finde</w:t>
      </w:r>
      <w:proofErr w:type="spellEnd"/>
      <w:r w:rsidRPr="00DE7D25">
        <w:rPr>
          <w:sz w:val="20"/>
          <w:szCs w:val="20"/>
          <w:lang w:val="fr-FR"/>
        </w:rPr>
        <w:t xml:space="preserve"> </w:t>
      </w:r>
      <w:proofErr w:type="spellStart"/>
      <w:r w:rsidRPr="00DE7D25">
        <w:rPr>
          <w:sz w:val="20"/>
          <w:szCs w:val="20"/>
          <w:lang w:val="fr-FR"/>
        </w:rPr>
        <w:t>svarene</w:t>
      </w:r>
      <w:proofErr w:type="spellEnd"/>
      <w:r w:rsidRPr="00DE7D25">
        <w:rPr>
          <w:sz w:val="20"/>
          <w:szCs w:val="20"/>
          <w:lang w:val="fr-FR"/>
        </w:rPr>
        <w:t xml:space="preserve"> </w:t>
      </w:r>
      <w:proofErr w:type="spellStart"/>
      <w:r w:rsidRPr="00DE7D25">
        <w:rPr>
          <w:sz w:val="20"/>
          <w:szCs w:val="20"/>
          <w:lang w:val="fr-FR"/>
        </w:rPr>
        <w:t>på</w:t>
      </w:r>
      <w:proofErr w:type="spellEnd"/>
      <w:r w:rsidRPr="00DE7D25">
        <w:rPr>
          <w:sz w:val="20"/>
          <w:szCs w:val="20"/>
          <w:lang w:val="fr-FR"/>
        </w:rPr>
        <w:t xml:space="preserve">. De </w:t>
      </w:r>
      <w:proofErr w:type="spellStart"/>
      <w:r w:rsidRPr="00DE7D25">
        <w:rPr>
          <w:sz w:val="20"/>
          <w:szCs w:val="20"/>
          <w:lang w:val="fr-FR"/>
        </w:rPr>
        <w:t>findes</w:t>
      </w:r>
      <w:proofErr w:type="spellEnd"/>
      <w:r w:rsidRPr="00DE7D25">
        <w:rPr>
          <w:sz w:val="20"/>
          <w:szCs w:val="20"/>
          <w:lang w:val="fr-FR"/>
        </w:rPr>
        <w:t xml:space="preserve"> </w:t>
      </w:r>
      <w:proofErr w:type="spellStart"/>
      <w:r w:rsidRPr="00DE7D25">
        <w:rPr>
          <w:sz w:val="20"/>
          <w:szCs w:val="20"/>
          <w:lang w:val="fr-FR"/>
        </w:rPr>
        <w:t>ikke</w:t>
      </w:r>
      <w:proofErr w:type="spellEnd"/>
      <w:r w:rsidRPr="00DE7D25">
        <w:rPr>
          <w:sz w:val="20"/>
          <w:szCs w:val="20"/>
          <w:lang w:val="fr-FR"/>
        </w:rPr>
        <w:t xml:space="preserve"> i </w:t>
      </w:r>
      <w:proofErr w:type="spellStart"/>
      <w:r w:rsidRPr="00DE7D25">
        <w:rPr>
          <w:sz w:val="20"/>
          <w:szCs w:val="20"/>
          <w:lang w:val="fr-FR"/>
        </w:rPr>
        <w:t>videoen</w:t>
      </w:r>
      <w:proofErr w:type="spellEnd"/>
      <w:r w:rsidRPr="00DE7D25">
        <w:rPr>
          <w:sz w:val="20"/>
          <w:szCs w:val="20"/>
          <w:lang w:val="fr-FR"/>
        </w:rPr>
        <w:t xml:space="preserve">. </w:t>
      </w:r>
    </w:p>
  </w:footnote>
  <w:footnote w:id="2">
    <w:p w14:paraId="492BA411" w14:textId="77777777" w:rsidR="002A36E1" w:rsidRDefault="002A36E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mener à </w:t>
      </w:r>
      <w:r w:rsidRPr="002A36E1">
        <w:rPr>
          <w:i/>
        </w:rPr>
        <w:t xml:space="preserve"> føre til</w:t>
      </w:r>
    </w:p>
  </w:footnote>
  <w:footnote w:id="3">
    <w:p w14:paraId="2A4203C2" w14:textId="77777777" w:rsidR="00940151" w:rsidRDefault="0094015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grave  </w:t>
      </w:r>
      <w:r w:rsidRPr="00940151">
        <w:rPr>
          <w:i/>
        </w:rPr>
        <w:t>alvorlig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A7204"/>
    <w:multiLevelType w:val="hybridMultilevel"/>
    <w:tmpl w:val="D740756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E4"/>
    <w:rsid w:val="000C5796"/>
    <w:rsid w:val="001D645F"/>
    <w:rsid w:val="002619E4"/>
    <w:rsid w:val="002A36E1"/>
    <w:rsid w:val="003917D2"/>
    <w:rsid w:val="004801E9"/>
    <w:rsid w:val="004D26C6"/>
    <w:rsid w:val="006F4736"/>
    <w:rsid w:val="00820ED2"/>
    <w:rsid w:val="00940151"/>
    <w:rsid w:val="009A0E2B"/>
    <w:rsid w:val="009E5741"/>
    <w:rsid w:val="00BF054A"/>
    <w:rsid w:val="00BF22FE"/>
    <w:rsid w:val="00CF3C6B"/>
    <w:rsid w:val="00D04863"/>
    <w:rsid w:val="00D9373D"/>
    <w:rsid w:val="00DE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D6F80A"/>
  <w15:chartTrackingRefBased/>
  <w15:docId w15:val="{60321473-7D30-694A-A07D-54BDA6D23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22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22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2FE"/>
    <w:pPr>
      <w:ind w:left="720"/>
      <w:contextualSpacing/>
    </w:pPr>
  </w:style>
  <w:style w:type="table" w:styleId="TableGrid">
    <w:name w:val="Table Grid"/>
    <w:basedOn w:val="TableNormal"/>
    <w:uiPriority w:val="39"/>
    <w:rsid w:val="002A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A36E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6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A3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kwiH2RNgDw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 Bentzen</dc:creator>
  <cp:keywords/>
  <dc:description/>
  <cp:lastModifiedBy>Julie Lindholm</cp:lastModifiedBy>
  <cp:revision>2</cp:revision>
  <dcterms:created xsi:type="dcterms:W3CDTF">2021-02-25T10:13:00Z</dcterms:created>
  <dcterms:modified xsi:type="dcterms:W3CDTF">2021-02-25T10:13:00Z</dcterms:modified>
</cp:coreProperties>
</file>