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EDD" w:rsidRDefault="00303EDD" w:rsidP="00303EDD">
      <w:pPr>
        <w:pStyle w:val="Overskrift1"/>
        <w:spacing w:before="400" w:after="120"/>
      </w:pPr>
      <w:r>
        <w:rPr>
          <w:rFonts w:ascii="Arial" w:hAnsi="Arial" w:cs="Arial"/>
          <w:color w:val="000000"/>
          <w:sz w:val="40"/>
          <w:szCs w:val="40"/>
        </w:rPr>
        <w:t>Globalt undervisningsmateriale, dansk</w:t>
      </w:r>
    </w:p>
    <w:p w:rsidR="00303EDD" w:rsidRDefault="00303EDD" w:rsidP="00303EDD"/>
    <w:p w:rsidR="00303EDD" w:rsidRPr="00303EDD" w:rsidRDefault="00303EDD" w:rsidP="00303EDD">
      <w:pPr>
        <w:pStyle w:val="NormalWeb"/>
        <w:spacing w:before="0" w:beforeAutospacing="0" w:after="0" w:afterAutospacing="0"/>
      </w:pPr>
      <w:r w:rsidRPr="00303EDD">
        <w:rPr>
          <w:rFonts w:ascii="Arial" w:hAnsi="Arial" w:cs="Arial"/>
          <w:color w:val="000000"/>
        </w:rPr>
        <w:t xml:space="preserve">Forløbet undersøger forskellige genrers formidling af temaet arbejdsforhold i tredjeverdenslande. Det kan bruges introducerede i 1.g eller som repetition i 3.g, i så fald vil forløbet bliver kortere, da en del teori allerede er læst.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Forløbet er 14 moduler langt, inklusiv forarbejdet til en skriftlig aflevering. </w:t>
      </w:r>
      <w:r w:rsidR="00DC0C37">
        <w:rPr>
          <w:rFonts w:ascii="Arial" w:eastAsia="Times New Roman" w:hAnsi="Arial" w:cs="Arial"/>
          <w:color w:val="000000"/>
          <w:lang w:eastAsia="da-DK"/>
        </w:rPr>
        <w:t xml:space="preserve">De enkelte genrer behandles på omkring 2. moduler hver, det er således muligt at tage genre ud for at forkorte forløbet. </w:t>
      </w:r>
      <w:r w:rsidRPr="00303EDD">
        <w:rPr>
          <w:rFonts w:ascii="Arial" w:eastAsia="Times New Roman" w:hAnsi="Arial" w:cs="Arial"/>
          <w:color w:val="000000"/>
          <w:lang w:eastAsia="da-DK"/>
        </w:rPr>
        <w:t>Modulerne er 90 minutter lange.</w:t>
      </w:r>
    </w:p>
    <w:p w:rsidR="00303EDD" w:rsidRDefault="00303EDD" w:rsidP="00303EDD">
      <w:pPr>
        <w:rPr>
          <w:rFonts w:ascii="Times New Roman" w:eastAsia="Times New Roman" w:hAnsi="Times New Roman" w:cs="Times New Roman"/>
          <w:lang w:eastAsia="da-DK"/>
        </w:rPr>
      </w:pPr>
    </w:p>
    <w:p w:rsidR="00303EDD" w:rsidRPr="00AC5840" w:rsidRDefault="00303EDD" w:rsidP="00303EDD">
      <w:pPr>
        <w:tabs>
          <w:tab w:val="left" w:pos="6980"/>
        </w:tabs>
        <w:spacing w:before="360" w:after="120"/>
        <w:outlineLvl w:val="1"/>
        <w:rPr>
          <w:rFonts w:ascii="Times New Roman" w:eastAsia="Times New Roman" w:hAnsi="Times New Roman" w:cs="Times New Roman"/>
          <w:b/>
          <w:bCs/>
          <w:color w:val="864EA8" w:themeColor="accent1" w:themeShade="BF"/>
          <w:sz w:val="36"/>
          <w:szCs w:val="36"/>
          <w:lang w:eastAsia="da-DK"/>
        </w:rPr>
      </w:pPr>
      <w:r w:rsidRPr="00AC5840">
        <w:rPr>
          <w:rFonts w:ascii="Arial" w:eastAsia="Times New Roman" w:hAnsi="Arial" w:cs="Arial"/>
          <w:b/>
          <w:color w:val="864EA8" w:themeColor="accent1" w:themeShade="BF"/>
          <w:sz w:val="32"/>
          <w:szCs w:val="32"/>
          <w:lang w:eastAsia="da-DK"/>
        </w:rPr>
        <w:t>Indhold uddybet</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303EDD">
      <w:pPr>
        <w:numPr>
          <w:ilvl w:val="0"/>
          <w:numId w:val="1"/>
        </w:numPr>
        <w:textAlignment w:val="baseline"/>
        <w:rPr>
          <w:rFonts w:ascii="Arial" w:eastAsia="Times New Roman" w:hAnsi="Arial" w:cs="Arial"/>
          <w:bCs/>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t>modul - introducerende</w:t>
      </w:r>
    </w:p>
    <w:p w:rsidR="00303EDD" w:rsidRPr="00303EDD" w:rsidRDefault="00303EDD" w:rsidP="00303EDD">
      <w:pPr>
        <w:numPr>
          <w:ilvl w:val="0"/>
          <w:numId w:val="2"/>
        </w:numPr>
        <w:ind w:left="1440"/>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 eleverne præsenteres for problemstillingen: </w:t>
      </w:r>
      <w:hyperlink r:id="rId6" w:history="1">
        <w:r w:rsidRPr="00303EDD">
          <w:rPr>
            <w:rFonts w:ascii="Arial" w:eastAsia="Times New Roman" w:hAnsi="Arial" w:cs="Arial"/>
            <w:color w:val="1155CC"/>
            <w:u w:val="single"/>
            <w:lang w:eastAsia="da-DK"/>
          </w:rPr>
          <w:t>http://www.ulandssekretariatet.dk/content/film</w:t>
        </w:r>
      </w:hyperlink>
      <w:r w:rsidRPr="00303EDD">
        <w:rPr>
          <w:rFonts w:ascii="Arial" w:eastAsia="Times New Roman" w:hAnsi="Arial" w:cs="Arial"/>
          <w:color w:val="000000"/>
          <w:lang w:eastAsia="da-DK"/>
        </w:rPr>
        <w:t xml:space="preserve"> </w:t>
      </w:r>
    </w:p>
    <w:p w:rsidR="00303EDD" w:rsidRPr="00303EDD" w:rsidRDefault="00303EDD" w:rsidP="00303EDD">
      <w:pPr>
        <w:numPr>
          <w:ilvl w:val="0"/>
          <w:numId w:val="2"/>
        </w:numPr>
        <w:ind w:left="1440"/>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Øvelse: hvor er dit tøj produceret? Hvor gammelt er dit tøj?</w:t>
      </w:r>
    </w:p>
    <w:p w:rsidR="00303EDD" w:rsidRPr="00303EDD" w:rsidRDefault="00303EDD" w:rsidP="00303EDD">
      <w:pPr>
        <w:numPr>
          <w:ilvl w:val="0"/>
          <w:numId w:val="2"/>
        </w:numPr>
        <w:ind w:left="1440"/>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2og2: undersøg hvordan arbejdsforholdene er, der hvor dit tøj er produceret.</w:t>
      </w:r>
    </w:p>
    <w:p w:rsidR="00303EDD" w:rsidRPr="00303EDD" w:rsidRDefault="00303EDD" w:rsidP="00303EDD">
      <w:pPr>
        <w:numPr>
          <w:ilvl w:val="0"/>
          <w:numId w:val="2"/>
        </w:numPr>
        <w:ind w:left="1440"/>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Eleverne kan begynde læsning af værket: Ejersbo “Slangens Vej”, som er lang. Den skal bruges i 8. modul.</w:t>
      </w:r>
    </w:p>
    <w:p w:rsidR="00303EDD" w:rsidRPr="00303EDD" w:rsidRDefault="00303EDD" w:rsidP="00303EDD">
      <w:pPr>
        <w:spacing w:after="240"/>
        <w:rPr>
          <w:rFonts w:ascii="Times New Roman" w:eastAsia="Times New Roman" w:hAnsi="Times New Roman" w:cs="Times New Roman"/>
          <w:lang w:eastAsia="da-DK"/>
        </w:rPr>
      </w:pPr>
    </w:p>
    <w:p w:rsidR="00303EDD" w:rsidRPr="00AC5840" w:rsidRDefault="00303EDD" w:rsidP="00303EDD">
      <w:pPr>
        <w:rPr>
          <w:rFonts w:ascii="Times New Roman" w:eastAsia="Times New Roman" w:hAnsi="Times New Roman" w:cs="Times New Roman"/>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t xml:space="preserve">2.-3. modul - om dokumentar </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Kernestof:</w:t>
      </w:r>
    </w:p>
    <w:p w:rsidR="00303EDD" w:rsidRPr="00303EDD" w:rsidRDefault="00303EDD" w:rsidP="00303EDD">
      <w:pPr>
        <w:numPr>
          <w:ilvl w:val="0"/>
          <w:numId w:val="3"/>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"Blod i mobilen" (2010): </w:t>
      </w:r>
      <w:hyperlink r:id="rId7" w:history="1">
        <w:r w:rsidRPr="00303EDD">
          <w:rPr>
            <w:rFonts w:ascii="Arial" w:eastAsia="Times New Roman" w:hAnsi="Arial" w:cs="Arial"/>
            <w:color w:val="1155CC"/>
            <w:u w:val="single"/>
            <w:lang w:eastAsia="da-DK"/>
          </w:rPr>
          <w:t>https://filmcentralen.dk/gymnasiet/film/blod-i-mobilen</w:t>
        </w:r>
      </w:hyperlink>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Sekundærlitteratur:</w:t>
      </w:r>
    </w:p>
    <w:p w:rsidR="00303EDD" w:rsidRPr="00303EDD" w:rsidRDefault="00303EDD" w:rsidP="00303EDD">
      <w:pPr>
        <w:numPr>
          <w:ilvl w:val="0"/>
          <w:numId w:val="4"/>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Interview med instruktør af "Blod i mobilen" Frank </w:t>
      </w:r>
      <w:proofErr w:type="spellStart"/>
      <w:r w:rsidRPr="00303EDD">
        <w:rPr>
          <w:rFonts w:ascii="Arial" w:eastAsia="Times New Roman" w:hAnsi="Arial" w:cs="Arial"/>
          <w:color w:val="000000"/>
          <w:lang w:eastAsia="da-DK"/>
        </w:rPr>
        <w:t>Piasecki</w:t>
      </w:r>
      <w:proofErr w:type="spellEnd"/>
      <w:r w:rsidRPr="00303EDD">
        <w:rPr>
          <w:rFonts w:ascii="Arial" w:eastAsia="Times New Roman" w:hAnsi="Arial" w:cs="Arial"/>
          <w:color w:val="000000"/>
          <w:lang w:eastAsia="da-DK"/>
        </w:rPr>
        <w:t xml:space="preserve"> Poulsen på dfi.dk: </w:t>
      </w:r>
      <w:hyperlink r:id="rId8" w:history="1">
        <w:r w:rsidRPr="00303EDD">
          <w:rPr>
            <w:rFonts w:ascii="Arial" w:eastAsia="Times New Roman" w:hAnsi="Arial" w:cs="Arial"/>
            <w:color w:val="1155CC"/>
            <w:u w:val="single"/>
            <w:lang w:eastAsia="da-DK"/>
          </w:rPr>
          <w:t>https://www.dfi.dk/omdfi/helvede-pa-jord</w:t>
        </w:r>
      </w:hyperlink>
      <w:r w:rsidRPr="00303EDD">
        <w:rPr>
          <w:rFonts w:ascii="Arial" w:eastAsia="Times New Roman" w:hAnsi="Arial" w:cs="Arial"/>
          <w:color w:val="000000"/>
          <w:lang w:eastAsia="da-DK"/>
        </w:rPr>
        <w:t xml:space="preserve"> </w:t>
      </w:r>
    </w:p>
    <w:p w:rsidR="00303EDD" w:rsidRPr="00303EDD" w:rsidRDefault="00303EDD" w:rsidP="00303EDD">
      <w:pPr>
        <w:numPr>
          <w:ilvl w:val="0"/>
          <w:numId w:val="4"/>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Fakta og fiktionskoder, kap. </w:t>
      </w:r>
      <w:proofErr w:type="gramStart"/>
      <w:r w:rsidRPr="00303EDD">
        <w:rPr>
          <w:rFonts w:ascii="Arial" w:eastAsia="Times New Roman" w:hAnsi="Arial" w:cs="Arial"/>
          <w:color w:val="000000"/>
          <w:lang w:eastAsia="da-DK"/>
        </w:rPr>
        <w:t>i  Håndbog</w:t>
      </w:r>
      <w:proofErr w:type="gramEnd"/>
      <w:r w:rsidRPr="00303EDD">
        <w:rPr>
          <w:rFonts w:ascii="Arial" w:eastAsia="Times New Roman" w:hAnsi="Arial" w:cs="Arial"/>
          <w:color w:val="000000"/>
          <w:lang w:eastAsia="da-DK"/>
        </w:rPr>
        <w:t xml:space="preserve"> til dansk</w:t>
      </w:r>
    </w:p>
    <w:p w:rsidR="00303EDD" w:rsidRPr="00303EDD" w:rsidRDefault="00303EDD" w:rsidP="00303EDD">
      <w:pPr>
        <w:numPr>
          <w:ilvl w:val="0"/>
          <w:numId w:val="4"/>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Medieanalyse af dokumentarfilm, kap. i Håndbog til dansk</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Modulerne bruges på:</w:t>
      </w:r>
    </w:p>
    <w:p w:rsidR="00303EDD" w:rsidRPr="00AC5840" w:rsidRDefault="00303EDD" w:rsidP="00AC5840">
      <w:pPr>
        <w:pStyle w:val="Listeafsnit"/>
        <w:numPr>
          <w:ilvl w:val="0"/>
          <w:numId w:val="30"/>
        </w:numPr>
        <w:rPr>
          <w:rFonts w:ascii="Times New Roman" w:eastAsia="Times New Roman" w:hAnsi="Times New Roman" w:cs="Times New Roman"/>
          <w:lang w:eastAsia="da-DK"/>
        </w:rPr>
      </w:pPr>
      <w:r w:rsidRPr="00AC5840">
        <w:rPr>
          <w:rFonts w:ascii="Arial" w:eastAsia="Times New Roman" w:hAnsi="Arial" w:cs="Arial"/>
          <w:color w:val="000000"/>
          <w:lang w:eastAsia="da-DK"/>
        </w:rPr>
        <w:t>Undersøgelse af, hvordan genren ‘dokumentar’ formidler temaet arbejdsforhold i tredjeverdenslande: Kom her ind på fagbegreber fra de to kapitler fra Håndbog til dansk. For eksempel fakta og fiktion, filmiske virkemidler, kommunikationssituationen osv.</w:t>
      </w:r>
    </w:p>
    <w:p w:rsidR="00303EDD" w:rsidRPr="00AC5840" w:rsidRDefault="00303EDD" w:rsidP="00AC5840">
      <w:pPr>
        <w:pStyle w:val="Listeafsnit"/>
        <w:numPr>
          <w:ilvl w:val="0"/>
          <w:numId w:val="30"/>
        </w:numPr>
        <w:rPr>
          <w:rFonts w:ascii="Times New Roman" w:eastAsia="Times New Roman" w:hAnsi="Times New Roman" w:cs="Times New Roman"/>
          <w:lang w:eastAsia="da-DK"/>
        </w:rPr>
      </w:pPr>
      <w:r w:rsidRPr="00AC5840">
        <w:rPr>
          <w:rFonts w:ascii="Arial" w:eastAsia="Times New Roman" w:hAnsi="Arial" w:cs="Arial"/>
          <w:color w:val="000000"/>
          <w:lang w:eastAsia="da-DK"/>
        </w:rPr>
        <w:t>I forbindelse med modulet inddrages aktuelle globale problemstillinger, og elevernes bevidsthed om at være globale medborgere øges.</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303EDD">
      <w:pPr>
        <w:rPr>
          <w:rFonts w:ascii="Times New Roman" w:eastAsia="Times New Roman" w:hAnsi="Times New Roman" w:cs="Times New Roman"/>
          <w:sz w:val="28"/>
          <w:szCs w:val="28"/>
          <w:lang w:eastAsia="da-DK"/>
        </w:rPr>
      </w:pPr>
      <w:r w:rsidRPr="00AC5840">
        <w:rPr>
          <w:rFonts w:ascii="Arial" w:eastAsia="Times New Roman" w:hAnsi="Arial" w:cs="Arial"/>
          <w:bCs/>
          <w:color w:val="864EA8" w:themeColor="accent1" w:themeShade="BF"/>
          <w:sz w:val="28"/>
          <w:szCs w:val="28"/>
          <w:lang w:eastAsia="da-DK"/>
        </w:rPr>
        <w:t xml:space="preserve">4.-5.  modul - sproglig analyse </w:t>
      </w:r>
    </w:p>
    <w:p w:rsidR="00303EDD" w:rsidRPr="00303EDD" w:rsidRDefault="00303EDD" w:rsidP="00303EDD">
      <w:pPr>
        <w:numPr>
          <w:ilvl w:val="0"/>
          <w:numId w:val="5"/>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argumentationsteori, brug fx kap. i Håndbog til dansk</w:t>
      </w:r>
    </w:p>
    <w:p w:rsidR="00303EDD" w:rsidRPr="00303EDD" w:rsidRDefault="00303EDD" w:rsidP="00303EDD">
      <w:pPr>
        <w:numPr>
          <w:ilvl w:val="0"/>
          <w:numId w:val="6"/>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appelformer, brug fx kap. i Håndbog til dansk</w:t>
      </w:r>
    </w:p>
    <w:p w:rsidR="00303EDD" w:rsidRPr="00303EDD" w:rsidRDefault="00CC1A10" w:rsidP="00303EDD">
      <w:pPr>
        <w:numPr>
          <w:ilvl w:val="0"/>
          <w:numId w:val="6"/>
        </w:numPr>
        <w:textAlignment w:val="baseline"/>
        <w:rPr>
          <w:rFonts w:ascii="Arial" w:eastAsia="Times New Roman" w:hAnsi="Arial" w:cs="Arial"/>
          <w:color w:val="000000"/>
          <w:lang w:eastAsia="da-DK"/>
        </w:rPr>
      </w:pPr>
      <w:hyperlink r:id="rId9" w:history="1">
        <w:r w:rsidR="00303EDD" w:rsidRPr="00303EDD">
          <w:rPr>
            <w:rFonts w:ascii="Arial" w:eastAsia="Times New Roman" w:hAnsi="Arial" w:cs="Arial"/>
            <w:color w:val="1155CC"/>
            <w:u w:val="single"/>
            <w:lang w:eastAsia="da-DK"/>
          </w:rPr>
          <w:t>https://www.youtube.com/watch?v=Vlgpe6h6jNc&amp;list=PLszzTrOhGocFI81mKz8fmjHuaFn2jkV5E</w:t>
        </w:r>
      </w:hyperlink>
      <w:r w:rsidR="00303EDD" w:rsidRPr="00303EDD">
        <w:rPr>
          <w:rFonts w:ascii="Arial" w:eastAsia="Times New Roman" w:hAnsi="Arial" w:cs="Arial"/>
          <w:color w:val="000000"/>
          <w:lang w:eastAsia="da-DK"/>
        </w:rPr>
        <w:t xml:space="preserve"> </w:t>
      </w:r>
    </w:p>
    <w:p w:rsidR="00303EDD" w:rsidRPr="00303EDD" w:rsidRDefault="00CC1A10" w:rsidP="00303EDD">
      <w:pPr>
        <w:numPr>
          <w:ilvl w:val="0"/>
          <w:numId w:val="6"/>
        </w:numPr>
        <w:textAlignment w:val="baseline"/>
        <w:rPr>
          <w:rFonts w:ascii="Arial" w:eastAsia="Times New Roman" w:hAnsi="Arial" w:cs="Arial"/>
          <w:color w:val="000000"/>
          <w:lang w:eastAsia="da-DK"/>
        </w:rPr>
      </w:pPr>
      <w:hyperlink r:id="rId10" w:history="1">
        <w:r w:rsidR="00303EDD" w:rsidRPr="00303EDD">
          <w:rPr>
            <w:rFonts w:ascii="Arial" w:eastAsia="Times New Roman" w:hAnsi="Arial" w:cs="Arial"/>
            <w:color w:val="1155CC"/>
            <w:u w:val="single"/>
            <w:lang w:eastAsia="da-DK"/>
          </w:rPr>
          <w:t>https://www.youtube.com/watch?v=B-El22WMr_Q</w:t>
        </w:r>
      </w:hyperlink>
      <w:r w:rsidR="00303EDD" w:rsidRPr="00303EDD">
        <w:rPr>
          <w:rFonts w:ascii="Arial" w:eastAsia="Times New Roman" w:hAnsi="Arial" w:cs="Arial"/>
          <w:color w:val="000000"/>
          <w:lang w:eastAsia="da-DK"/>
        </w:rPr>
        <w:t xml:space="preserve"> </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Filmene kan evt</w:t>
      </w:r>
      <w:r w:rsidR="00CC1A10">
        <w:rPr>
          <w:rFonts w:ascii="Arial" w:eastAsia="Times New Roman" w:hAnsi="Arial" w:cs="Arial"/>
          <w:color w:val="000000"/>
          <w:lang w:eastAsia="da-DK"/>
        </w:rPr>
        <w:t>.</w:t>
      </w:r>
      <w:bookmarkStart w:id="0" w:name="_GoBack"/>
      <w:bookmarkEnd w:id="0"/>
      <w:r w:rsidRPr="00303EDD">
        <w:rPr>
          <w:rFonts w:ascii="Arial" w:eastAsia="Times New Roman" w:hAnsi="Arial" w:cs="Arial"/>
          <w:color w:val="000000"/>
          <w:lang w:eastAsia="da-DK"/>
        </w:rPr>
        <w:t xml:space="preserve"> bruges til </w:t>
      </w:r>
      <w:proofErr w:type="spellStart"/>
      <w:r w:rsidRPr="00303EDD">
        <w:rPr>
          <w:rFonts w:ascii="Arial" w:eastAsia="Times New Roman" w:hAnsi="Arial" w:cs="Arial"/>
          <w:color w:val="000000"/>
          <w:lang w:eastAsia="da-DK"/>
        </w:rPr>
        <w:t>flipped</w:t>
      </w:r>
      <w:proofErr w:type="spellEnd"/>
      <w:r w:rsidRPr="00303EDD">
        <w:rPr>
          <w:rFonts w:ascii="Arial" w:eastAsia="Times New Roman" w:hAnsi="Arial" w:cs="Arial"/>
          <w:color w:val="000000"/>
          <w:lang w:eastAsia="da-DK"/>
        </w:rPr>
        <w:t xml:space="preserve"> </w:t>
      </w:r>
      <w:proofErr w:type="spellStart"/>
      <w:r w:rsidRPr="00303EDD">
        <w:rPr>
          <w:rFonts w:ascii="Arial" w:eastAsia="Times New Roman" w:hAnsi="Arial" w:cs="Arial"/>
          <w:color w:val="000000"/>
          <w:lang w:eastAsia="da-DK"/>
        </w:rPr>
        <w:t>classroom</w:t>
      </w:r>
      <w:proofErr w:type="spellEnd"/>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904C5A">
      <w:pPr>
        <w:ind w:firstLine="0"/>
        <w:rPr>
          <w:rFonts w:ascii="Times New Roman" w:eastAsia="Times New Roman" w:hAnsi="Times New Roman" w:cs="Times New Roman"/>
          <w:color w:val="864EA8" w:themeColor="accent1" w:themeShade="BF"/>
          <w:lang w:eastAsia="da-DK"/>
        </w:rPr>
      </w:pPr>
      <w:r w:rsidRPr="00AC5840">
        <w:rPr>
          <w:rFonts w:ascii="Arial" w:eastAsia="Times New Roman" w:hAnsi="Arial" w:cs="Arial"/>
          <w:color w:val="864EA8" w:themeColor="accent1" w:themeShade="BF"/>
          <w:lang w:eastAsia="da-DK"/>
        </w:rPr>
        <w:lastRenderedPageBreak/>
        <w:t>Øvelse 1</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Dobbeltcirkeløvelse i argumenttyper: eleverne har som lektier læst om de forskellige argumenttyper. I cirklerne får de til opgave at forklare de forskellige typer og give eksempler på dem. Efter en argumenttype, rykker den ene cirkel et skridt og sådan fortsætter øvelsen.</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904C5A">
      <w:pPr>
        <w:ind w:firstLine="0"/>
        <w:rPr>
          <w:rFonts w:ascii="Times New Roman" w:eastAsia="Times New Roman" w:hAnsi="Times New Roman" w:cs="Times New Roman"/>
          <w:color w:val="864EA8" w:themeColor="accent1" w:themeShade="BF"/>
          <w:lang w:eastAsia="da-DK"/>
        </w:rPr>
      </w:pPr>
      <w:r w:rsidRPr="00AC5840">
        <w:rPr>
          <w:rFonts w:ascii="Arial" w:eastAsia="Times New Roman" w:hAnsi="Arial" w:cs="Arial"/>
          <w:color w:val="864EA8" w:themeColor="accent1" w:themeShade="BF"/>
          <w:lang w:eastAsia="da-DK"/>
        </w:rPr>
        <w:t xml:space="preserve">Øvelse 2: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Eleverne har som lektier læst om </w:t>
      </w:r>
      <w:proofErr w:type="spellStart"/>
      <w:r w:rsidRPr="00303EDD">
        <w:rPr>
          <w:rFonts w:ascii="Arial" w:eastAsia="Times New Roman" w:hAnsi="Arial" w:cs="Arial"/>
          <w:color w:val="000000"/>
          <w:lang w:eastAsia="da-DK"/>
        </w:rPr>
        <w:t>Toulmins</w:t>
      </w:r>
      <w:proofErr w:type="spellEnd"/>
      <w:r w:rsidRPr="00303EDD">
        <w:rPr>
          <w:rFonts w:ascii="Arial" w:eastAsia="Times New Roman" w:hAnsi="Arial" w:cs="Arial"/>
          <w:color w:val="000000"/>
          <w:lang w:eastAsia="da-DK"/>
        </w:rPr>
        <w:t xml:space="preserve"> model. Klassen deles: den ene del skal lave argumenter imod fx børnearbejde og den anden del for. Derefter sættes de sammen og skal diskutere, hvor de skal være opmærksomme på </w:t>
      </w:r>
      <w:proofErr w:type="spellStart"/>
      <w:r w:rsidRPr="00303EDD">
        <w:rPr>
          <w:rFonts w:ascii="Arial" w:eastAsia="Times New Roman" w:hAnsi="Arial" w:cs="Arial"/>
          <w:color w:val="000000"/>
          <w:lang w:eastAsia="da-DK"/>
        </w:rPr>
        <w:t>Toulmins</w:t>
      </w:r>
      <w:proofErr w:type="spellEnd"/>
      <w:r w:rsidRPr="00303EDD">
        <w:rPr>
          <w:rFonts w:ascii="Arial" w:eastAsia="Times New Roman" w:hAnsi="Arial" w:cs="Arial"/>
          <w:color w:val="000000"/>
          <w:lang w:eastAsia="da-DK"/>
        </w:rPr>
        <w:t xml:space="preserve"> model.</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904C5A">
      <w:pPr>
        <w:ind w:firstLine="0"/>
        <w:rPr>
          <w:rFonts w:ascii="Times New Roman" w:eastAsia="Times New Roman" w:hAnsi="Times New Roman" w:cs="Times New Roman"/>
          <w:color w:val="864EA8" w:themeColor="accent1" w:themeShade="BF"/>
          <w:lang w:eastAsia="da-DK"/>
        </w:rPr>
      </w:pPr>
      <w:r w:rsidRPr="00AC5840">
        <w:rPr>
          <w:rFonts w:ascii="Arial" w:eastAsia="Times New Roman" w:hAnsi="Arial" w:cs="Arial"/>
          <w:color w:val="864EA8" w:themeColor="accent1" w:themeShade="BF"/>
          <w:lang w:eastAsia="da-DK"/>
        </w:rPr>
        <w:t>Øvelse 3:</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Eleverne skal opstille argumenter for og imod, om man fx skal boykotte H&amp;M tøj i forbindelse med temaet ‘dårlige arbejdsforhold’. De gå sammen med en anden i par, hvor de stiller dem op i kolonner og sammen i makkerskabsgruppen skal de så vælge det skarpeste for og imod argument ud, som de så skriver på tavlen (læreren har lavet 2 kolonner på tavlen)</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Herefter øvelser til træning af argumentationsanalyse og retorisk analyse, hvor fokus hele tiden skal være på, hvordan temaet ‘arbejdsforhold i tredjeverdenslande’ formidles</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Eleverne kan fx finde argumenter og appelformer i fx artikler eller læserbreve.</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Herunder kan man repetere eller præsentere dem for de forskellige avisgenrer, så de kan tage det med i deres fortolkning af artiklerne og læserbreve.</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Tekstmateriale til eventuelt brug til argumentationsanalyse og retorisk analyse.</w:t>
      </w:r>
    </w:p>
    <w:p w:rsidR="00303EDD" w:rsidRPr="00303EDD" w:rsidRDefault="00303EDD" w:rsidP="00303EDD">
      <w:pPr>
        <w:numPr>
          <w:ilvl w:val="0"/>
          <w:numId w:val="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Mads Staghøj: "En mørk hemmelighed får din mobil til at lyse": </w:t>
      </w:r>
      <w:hyperlink r:id="rId11" w:history="1">
        <w:r w:rsidRPr="00303EDD">
          <w:rPr>
            <w:rFonts w:ascii="Arial" w:eastAsia="Times New Roman" w:hAnsi="Arial" w:cs="Arial"/>
            <w:color w:val="1155CC"/>
            <w:u w:val="single"/>
            <w:lang w:eastAsia="da-DK"/>
          </w:rPr>
          <w:t>https://www.zetland.dk/historie/seQEBqGX-ae6XddvA-9c7b9</w:t>
        </w:r>
      </w:hyperlink>
      <w:r w:rsidRPr="00303EDD">
        <w:rPr>
          <w:rFonts w:ascii="Arial" w:eastAsia="Times New Roman" w:hAnsi="Arial" w:cs="Arial"/>
          <w:color w:val="000000"/>
          <w:lang w:eastAsia="da-DK"/>
        </w:rPr>
        <w:t xml:space="preserve"> </w:t>
      </w:r>
    </w:p>
    <w:p w:rsidR="00303EDD" w:rsidRPr="00303EDD" w:rsidRDefault="00303EDD" w:rsidP="00303EDD">
      <w:pPr>
        <w:numPr>
          <w:ilvl w:val="0"/>
          <w:numId w:val="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"På job med jungleloven" (brochure): </w:t>
      </w:r>
      <w:hyperlink r:id="rId12" w:history="1">
        <w:r w:rsidRPr="00303EDD">
          <w:rPr>
            <w:rFonts w:ascii="Arial" w:eastAsia="Times New Roman" w:hAnsi="Arial" w:cs="Arial"/>
            <w:color w:val="1155CC"/>
            <w:u w:val="single"/>
            <w:lang w:eastAsia="da-DK"/>
          </w:rPr>
          <w:t>http://www.ulandssekretariatet.dk/sites/default/files/uploads/public/magasin/pdf/uland02-2015.pdf</w:t>
        </w:r>
      </w:hyperlink>
      <w:r w:rsidRPr="00303EDD">
        <w:rPr>
          <w:rFonts w:ascii="Arial" w:eastAsia="Times New Roman" w:hAnsi="Arial" w:cs="Arial"/>
          <w:color w:val="000000"/>
          <w:lang w:eastAsia="da-DK"/>
        </w:rPr>
        <w:t xml:space="preserve"> </w:t>
      </w:r>
    </w:p>
    <w:p w:rsidR="00303EDD" w:rsidRPr="00303EDD" w:rsidRDefault="00303EDD" w:rsidP="00303EDD">
      <w:pPr>
        <w:numPr>
          <w:ilvl w:val="0"/>
          <w:numId w:val="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Karin Gaardsted: "Sikkerhed på tekstilfabrikker i Bangladesh": </w:t>
      </w:r>
      <w:hyperlink r:id="rId13" w:history="1">
        <w:r w:rsidRPr="00303EDD">
          <w:rPr>
            <w:rFonts w:ascii="Arial" w:eastAsia="Times New Roman" w:hAnsi="Arial" w:cs="Arial"/>
            <w:color w:val="1155CC"/>
            <w:u w:val="single"/>
            <w:lang w:eastAsia="da-DK"/>
          </w:rPr>
          <w:t>https://viborg-folkeblad.dk/laeserbrev/Sikkerhed-paa-tekstilfabrikker-i-Bangladesh/artikel/55603</w:t>
        </w:r>
      </w:hyperlink>
      <w:r w:rsidRPr="00303EDD">
        <w:rPr>
          <w:rFonts w:ascii="Arial" w:eastAsia="Times New Roman" w:hAnsi="Arial" w:cs="Arial"/>
          <w:color w:val="000000"/>
          <w:lang w:eastAsia="da-DK"/>
        </w:rPr>
        <w:t xml:space="preserve"> </w:t>
      </w:r>
    </w:p>
    <w:p w:rsidR="00303EDD" w:rsidRPr="00303EDD" w:rsidRDefault="00303EDD" w:rsidP="00303EDD">
      <w:pPr>
        <w:numPr>
          <w:ilvl w:val="0"/>
          <w:numId w:val="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Maria Skov Quistgaard: “Vi </w:t>
      </w:r>
      <w:proofErr w:type="spellStart"/>
      <w:r w:rsidRPr="00303EDD">
        <w:rPr>
          <w:rFonts w:ascii="Arial" w:eastAsia="Times New Roman" w:hAnsi="Arial" w:cs="Arial"/>
          <w:color w:val="000000"/>
          <w:lang w:eastAsia="da-DK"/>
        </w:rPr>
        <w:t>risikrerer</w:t>
      </w:r>
      <w:proofErr w:type="spellEnd"/>
      <w:r w:rsidRPr="00303EDD">
        <w:rPr>
          <w:rFonts w:ascii="Arial" w:eastAsia="Times New Roman" w:hAnsi="Arial" w:cs="Arial"/>
          <w:color w:val="000000"/>
          <w:lang w:eastAsia="da-DK"/>
        </w:rPr>
        <w:t xml:space="preserve"> at gøre mere skade end gavn” </w:t>
      </w:r>
      <w:hyperlink r:id="rId14" w:history="1">
        <w:r w:rsidRPr="00303EDD">
          <w:rPr>
            <w:rFonts w:ascii="Arial" w:eastAsia="Times New Roman" w:hAnsi="Arial" w:cs="Arial"/>
            <w:color w:val="1155CC"/>
            <w:u w:val="single"/>
            <w:lang w:eastAsia="da-DK"/>
          </w:rPr>
          <w:t>https://www.information.dk/kultur/2007/09/risikerer-goere-mere-skade-gavn?vwo_exp_badges=|30|</w:t>
        </w:r>
      </w:hyperlink>
    </w:p>
    <w:p w:rsidR="00303EDD" w:rsidRPr="00AC5840" w:rsidRDefault="00303EDD" w:rsidP="00303EDD">
      <w:pPr>
        <w:spacing w:after="240"/>
        <w:rPr>
          <w:rFonts w:ascii="Times New Roman" w:eastAsia="Times New Roman" w:hAnsi="Times New Roman" w:cs="Times New Roman"/>
          <w:color w:val="864EA8" w:themeColor="accent1" w:themeShade="BF"/>
          <w:sz w:val="28"/>
          <w:szCs w:val="28"/>
          <w:lang w:eastAsia="da-DK"/>
        </w:rPr>
      </w:pPr>
    </w:p>
    <w:p w:rsidR="00AC5840" w:rsidRPr="00AC5840" w:rsidRDefault="00303EDD" w:rsidP="00AC5840">
      <w:pPr>
        <w:ind w:firstLine="0"/>
        <w:rPr>
          <w:rFonts w:ascii="Arial" w:eastAsia="Times New Roman" w:hAnsi="Arial" w:cs="Arial"/>
          <w:bCs/>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t xml:space="preserve">6.-7. modul - interaktiv film </w:t>
      </w:r>
    </w:p>
    <w:p w:rsidR="00AC5840" w:rsidRPr="00AC5840" w:rsidRDefault="00AC5840" w:rsidP="00AC5840">
      <w:pPr>
        <w:ind w:firstLine="0"/>
        <w:rPr>
          <w:rFonts w:ascii="Arial" w:eastAsia="Times New Roman" w:hAnsi="Arial" w:cs="Arial"/>
          <w:bCs/>
          <w:color w:val="000000"/>
          <w:lang w:eastAsia="da-DK"/>
        </w:rPr>
      </w:pPr>
      <w:r w:rsidRPr="00AC5840">
        <w:rPr>
          <w:rFonts w:ascii="Arial" w:eastAsia="Times New Roman" w:hAnsi="Arial" w:cs="Arial"/>
          <w:bCs/>
          <w:color w:val="000000"/>
          <w:lang w:eastAsia="da-DK"/>
        </w:rPr>
        <w:t>Formål: At arbejde med filmanalyse, filmiske virkemidler, filmiske genrer – særligt den interaktive film.</w:t>
      </w:r>
    </w:p>
    <w:p w:rsidR="00AC5840" w:rsidRPr="00AC5840" w:rsidRDefault="00AC5840" w:rsidP="00AC5840">
      <w:pPr>
        <w:ind w:firstLine="0"/>
        <w:rPr>
          <w:rFonts w:ascii="Arial" w:eastAsia="Times New Roman" w:hAnsi="Arial" w:cs="Arial"/>
          <w:bCs/>
          <w:color w:val="000000"/>
          <w:lang w:eastAsia="da-DK"/>
        </w:rPr>
      </w:pPr>
      <w:r w:rsidRPr="00AC5840">
        <w:rPr>
          <w:rFonts w:ascii="Arial" w:eastAsia="Times New Roman" w:hAnsi="Arial" w:cs="Arial"/>
          <w:bCs/>
          <w:color w:val="000000"/>
          <w:lang w:eastAsia="da-DK"/>
        </w:rPr>
        <w:t>Faglige kompetencer: Filmanalyse, genrekendskab, filmiske virkemidler herunder fakta- og fiktionskoder.</w:t>
      </w:r>
    </w:p>
    <w:p w:rsidR="00AC5840" w:rsidRPr="00AC5840" w:rsidRDefault="00AC5840" w:rsidP="00AC5840">
      <w:pPr>
        <w:ind w:firstLine="0"/>
        <w:rPr>
          <w:rFonts w:ascii="Arial" w:eastAsia="Times New Roman" w:hAnsi="Arial" w:cs="Arial"/>
          <w:bCs/>
          <w:color w:val="000000"/>
          <w:lang w:eastAsia="da-DK"/>
        </w:rPr>
      </w:pPr>
    </w:p>
    <w:p w:rsidR="007353F4" w:rsidRDefault="00AC5840" w:rsidP="007353F4">
      <w:pPr>
        <w:ind w:firstLine="0"/>
        <w:rPr>
          <w:rFonts w:ascii="Arial" w:eastAsia="Times New Roman" w:hAnsi="Arial" w:cs="Arial"/>
          <w:bCs/>
          <w:color w:val="000000"/>
          <w:lang w:eastAsia="da-DK"/>
        </w:rPr>
      </w:pPr>
      <w:r w:rsidRPr="00AC5840">
        <w:rPr>
          <w:rFonts w:ascii="Arial" w:eastAsia="Times New Roman" w:hAnsi="Arial" w:cs="Arial"/>
          <w:bCs/>
          <w:color w:val="000000"/>
          <w:lang w:eastAsia="da-DK"/>
        </w:rPr>
        <w:t xml:space="preserve">Materiale: </w:t>
      </w:r>
      <w:r w:rsidR="007353F4">
        <w:rPr>
          <w:rFonts w:ascii="Arial" w:eastAsia="Times New Roman" w:hAnsi="Arial" w:cs="Arial"/>
          <w:bCs/>
          <w:color w:val="000000"/>
          <w:lang w:eastAsia="da-DK"/>
        </w:rPr>
        <w:tab/>
      </w:r>
      <w:r w:rsidRPr="00AC5840">
        <w:rPr>
          <w:rFonts w:ascii="Arial" w:eastAsia="Times New Roman" w:hAnsi="Arial" w:cs="Arial"/>
          <w:bCs/>
          <w:color w:val="000000"/>
          <w:lang w:eastAsia="da-DK"/>
        </w:rPr>
        <w:t>Film</w:t>
      </w:r>
      <w:r w:rsidR="007353F4">
        <w:rPr>
          <w:rFonts w:ascii="Arial" w:eastAsia="Times New Roman" w:hAnsi="Arial" w:cs="Arial"/>
          <w:bCs/>
          <w:color w:val="000000"/>
          <w:lang w:eastAsia="da-DK"/>
        </w:rPr>
        <w:t xml:space="preserve">: </w:t>
      </w:r>
      <w:r w:rsidR="00904C5A">
        <w:rPr>
          <w:rFonts w:ascii="Arial" w:eastAsia="Times New Roman" w:hAnsi="Arial" w:cs="Arial"/>
          <w:bCs/>
          <w:color w:val="000000"/>
          <w:lang w:eastAsia="da-DK"/>
        </w:rPr>
        <w:t>The Slum Challenge</w:t>
      </w:r>
      <w:r w:rsidR="007353F4">
        <w:rPr>
          <w:rFonts w:ascii="Arial" w:eastAsia="Times New Roman" w:hAnsi="Arial" w:cs="Arial"/>
          <w:bCs/>
          <w:color w:val="000000"/>
          <w:lang w:eastAsia="da-DK"/>
        </w:rPr>
        <w:t xml:space="preserve"> (spilletid 2.10 min, indlagte spørgsmål forlænger spilletid)</w:t>
      </w:r>
    </w:p>
    <w:p w:rsidR="007353F4" w:rsidRDefault="007353F4" w:rsidP="007353F4">
      <w:pPr>
        <w:ind w:firstLine="0"/>
        <w:rPr>
          <w:rFonts w:ascii="Times New Roman" w:eastAsia="Times New Roman" w:hAnsi="Times New Roman" w:cs="Times New Roman"/>
          <w:lang w:eastAsia="da-DK"/>
        </w:rPr>
      </w:pPr>
      <w:r>
        <w:rPr>
          <w:rFonts w:ascii="Arial" w:eastAsia="Times New Roman" w:hAnsi="Arial" w:cs="Arial"/>
          <w:bCs/>
          <w:color w:val="000000"/>
          <w:lang w:eastAsia="da-DK"/>
        </w:rPr>
        <w:tab/>
        <w:t xml:space="preserve">Læsestof: </w:t>
      </w:r>
      <w:r w:rsidRPr="007353F4">
        <w:rPr>
          <w:rFonts w:ascii="Arial" w:eastAsia="Times New Roman" w:hAnsi="Arial" w:cs="Arial"/>
          <w:bCs/>
          <w:color w:val="000000"/>
          <w:lang w:eastAsia="da-DK"/>
        </w:rPr>
        <w:t>https://filmcentralen.dk/grundskolen/filmsprog/filmiske-virkemidler</w:t>
      </w:r>
      <w:r w:rsidR="00AC5840" w:rsidRPr="00AC5840">
        <w:rPr>
          <w:rFonts w:ascii="Arial" w:eastAsia="Times New Roman" w:hAnsi="Arial" w:cs="Arial"/>
          <w:color w:val="000000"/>
          <w:vertAlign w:val="subscript"/>
          <w:lang w:eastAsia="da-DK"/>
        </w:rPr>
        <w:t xml:space="preserve"> </w:t>
      </w:r>
    </w:p>
    <w:p w:rsidR="00AC5840" w:rsidRPr="00AC5840" w:rsidRDefault="00AC5840" w:rsidP="007353F4">
      <w:pPr>
        <w:ind w:firstLine="0"/>
        <w:rPr>
          <w:rFonts w:ascii="Times New Roman" w:eastAsia="Times New Roman" w:hAnsi="Times New Roman" w:cs="Times New Roman"/>
          <w:lang w:eastAsia="da-DK"/>
        </w:rPr>
      </w:pPr>
      <w:r w:rsidRPr="00AC5840">
        <w:rPr>
          <w:rFonts w:ascii="Arial" w:eastAsia="Times New Roman" w:hAnsi="Arial" w:cs="Arial"/>
          <w:color w:val="000000"/>
          <w:u w:val="single"/>
          <w:vertAlign w:val="subscript"/>
          <w:lang w:eastAsia="da-DK"/>
        </w:rPr>
        <w:t xml:space="preserve"> </w:t>
      </w:r>
    </w:p>
    <w:p w:rsidR="00303EDD" w:rsidRPr="007353F4" w:rsidRDefault="00303EDD" w:rsidP="007353F4">
      <w:pPr>
        <w:ind w:firstLine="0"/>
        <w:rPr>
          <w:rFonts w:ascii="Arial" w:eastAsia="Times New Roman" w:hAnsi="Arial" w:cs="Arial"/>
          <w:bCs/>
          <w:color w:val="000000"/>
          <w:lang w:eastAsia="da-DK"/>
        </w:rPr>
      </w:pPr>
    </w:p>
    <w:p w:rsidR="00303EDD" w:rsidRPr="007353F4" w:rsidRDefault="00303EDD" w:rsidP="007353F4">
      <w:pPr>
        <w:spacing w:line="276" w:lineRule="auto"/>
        <w:ind w:firstLine="0"/>
        <w:rPr>
          <w:rFonts w:ascii="Times New Roman" w:eastAsia="Times New Roman" w:hAnsi="Times New Roman" w:cs="Times New Roman"/>
          <w:lang w:eastAsia="da-DK"/>
        </w:rPr>
      </w:pPr>
      <w:r w:rsidRPr="007353F4">
        <w:rPr>
          <w:rFonts w:ascii="Arial" w:eastAsia="Times New Roman" w:hAnsi="Arial" w:cs="Arial"/>
          <w:b/>
          <w:bCs/>
          <w:color w:val="000000"/>
          <w:u w:val="single"/>
          <w:lang w:eastAsia="da-DK"/>
        </w:rPr>
        <w:t>Filmgenrer:</w:t>
      </w:r>
    </w:p>
    <w:p w:rsidR="00303EDD" w:rsidRPr="007353F4" w:rsidRDefault="00303EDD" w:rsidP="007353F4">
      <w:pPr>
        <w:spacing w:line="276" w:lineRule="auto"/>
        <w:ind w:firstLine="0"/>
        <w:rPr>
          <w:rFonts w:ascii="Times New Roman" w:eastAsia="Times New Roman" w:hAnsi="Times New Roman" w:cs="Times New Roman"/>
          <w:lang w:eastAsia="da-DK"/>
        </w:rPr>
      </w:pPr>
      <w:r w:rsidRPr="007353F4">
        <w:rPr>
          <w:rFonts w:ascii="Arial" w:eastAsia="Times New Roman" w:hAnsi="Arial" w:cs="Arial"/>
          <w:color w:val="000000"/>
          <w:lang w:eastAsia="da-DK"/>
        </w:rPr>
        <w:t>Læselektie:</w:t>
      </w:r>
      <w:hyperlink r:id="rId15" w:history="1">
        <w:r w:rsidRPr="007353F4">
          <w:rPr>
            <w:rFonts w:ascii="Arial" w:eastAsia="Times New Roman" w:hAnsi="Arial" w:cs="Arial"/>
            <w:color w:val="000000"/>
            <w:u w:val="single"/>
            <w:lang w:eastAsia="da-DK"/>
          </w:rPr>
          <w:t xml:space="preserve"> </w:t>
        </w:r>
        <w:r w:rsidRPr="007353F4">
          <w:rPr>
            <w:rFonts w:ascii="Arial" w:eastAsia="Times New Roman" w:hAnsi="Arial" w:cs="Arial"/>
            <w:color w:val="1155CC"/>
            <w:u w:val="single"/>
            <w:lang w:eastAsia="da-DK"/>
          </w:rPr>
          <w:t>https://filmcentralen.dk/grundskolen/filmsprog/filmiske-virkemidler</w:t>
        </w:r>
      </w:hyperlink>
    </w:p>
    <w:p w:rsidR="00303EDD" w:rsidRDefault="00303EDD" w:rsidP="00904C5A">
      <w:pPr>
        <w:spacing w:line="276" w:lineRule="auto"/>
        <w:ind w:firstLine="0"/>
        <w:rPr>
          <w:rFonts w:ascii="Arial" w:eastAsia="Times New Roman" w:hAnsi="Arial" w:cs="Arial"/>
          <w:color w:val="000000"/>
          <w:lang w:eastAsia="da-DK"/>
        </w:rPr>
      </w:pPr>
      <w:r w:rsidRPr="007353F4">
        <w:rPr>
          <w:rFonts w:ascii="Arial" w:eastAsia="Times New Roman" w:hAnsi="Arial" w:cs="Arial"/>
          <w:color w:val="000000"/>
          <w:lang w:eastAsia="da-DK"/>
        </w:rPr>
        <w:t>(dette materiale kan tilgås af alle med et UNI-login). Jeg tænker at virkemidlerne skal visualiseres ved konkrete eksempler – analyser evt. i fællesskab ud fra selvvalgt kortfilm.</w:t>
      </w:r>
    </w:p>
    <w:p w:rsidR="007353F4" w:rsidRPr="007353F4" w:rsidRDefault="007353F4" w:rsidP="007353F4">
      <w:pPr>
        <w:spacing w:line="276" w:lineRule="auto"/>
        <w:rPr>
          <w:rFonts w:ascii="Times New Roman" w:eastAsia="Times New Roman" w:hAnsi="Times New Roman" w:cs="Times New Roman"/>
          <w:lang w:eastAsia="da-DK"/>
        </w:rPr>
      </w:pPr>
    </w:p>
    <w:p w:rsidR="00303EDD" w:rsidRPr="007353F4" w:rsidRDefault="00303EDD" w:rsidP="007353F4">
      <w:pPr>
        <w:pStyle w:val="Listeafsnit"/>
        <w:numPr>
          <w:ilvl w:val="1"/>
          <w:numId w:val="36"/>
        </w:numPr>
        <w:spacing w:line="276" w:lineRule="auto"/>
        <w:rPr>
          <w:rFonts w:ascii="Times New Roman" w:eastAsia="Times New Roman" w:hAnsi="Times New Roman" w:cs="Times New Roman"/>
          <w:lang w:eastAsia="da-DK"/>
        </w:rPr>
      </w:pPr>
      <w:r w:rsidRPr="007353F4">
        <w:rPr>
          <w:rFonts w:ascii="Arial" w:eastAsia="Times New Roman" w:hAnsi="Arial" w:cs="Arial"/>
          <w:color w:val="000000"/>
          <w:lang w:eastAsia="da-DK"/>
        </w:rPr>
        <w:lastRenderedPageBreak/>
        <w:t>Klassen udarbejde</w:t>
      </w:r>
      <w:r w:rsidR="007353F4" w:rsidRPr="007353F4">
        <w:rPr>
          <w:rFonts w:ascii="Arial" w:eastAsia="Times New Roman" w:hAnsi="Arial" w:cs="Arial"/>
          <w:color w:val="000000"/>
          <w:lang w:eastAsia="da-DK"/>
        </w:rPr>
        <w:t>r</w:t>
      </w:r>
      <w:r w:rsidRPr="007353F4">
        <w:rPr>
          <w:rFonts w:ascii="Arial" w:eastAsia="Times New Roman" w:hAnsi="Arial" w:cs="Arial"/>
          <w:color w:val="000000"/>
          <w:lang w:eastAsia="da-DK"/>
        </w:rPr>
        <w:t xml:space="preserve"> et katalog/wiki, der eksemplificerer et eller flere af de filmiske virkemidler, som eleverne har læst om.</w:t>
      </w:r>
    </w:p>
    <w:p w:rsidR="00303EDD" w:rsidRPr="007353F4" w:rsidRDefault="00303EDD" w:rsidP="007353F4">
      <w:pPr>
        <w:spacing w:line="276" w:lineRule="auto"/>
        <w:ind w:firstLine="420"/>
        <w:rPr>
          <w:rFonts w:ascii="Times New Roman" w:eastAsia="Times New Roman" w:hAnsi="Times New Roman" w:cs="Times New Roman"/>
          <w:lang w:eastAsia="da-DK"/>
        </w:rPr>
      </w:pPr>
    </w:p>
    <w:p w:rsidR="00303EDD" w:rsidRPr="007353F4" w:rsidRDefault="00303EDD" w:rsidP="007353F4">
      <w:pPr>
        <w:pStyle w:val="Listeafsnit"/>
        <w:numPr>
          <w:ilvl w:val="1"/>
          <w:numId w:val="36"/>
        </w:numPr>
        <w:spacing w:line="276" w:lineRule="auto"/>
        <w:rPr>
          <w:rFonts w:ascii="Times New Roman" w:eastAsia="Times New Roman" w:hAnsi="Times New Roman" w:cs="Times New Roman"/>
          <w:lang w:eastAsia="da-DK"/>
        </w:rPr>
      </w:pPr>
      <w:r w:rsidRPr="007353F4">
        <w:rPr>
          <w:rFonts w:ascii="Arial" w:eastAsia="Times New Roman" w:hAnsi="Arial" w:cs="Arial"/>
          <w:color w:val="000000"/>
          <w:lang w:eastAsia="da-DK"/>
        </w:rPr>
        <w:t>Definer/undersøg i fællesskab begrebet, interaktivitet: Hvad er interaktivitet? (Til underviseren:</w:t>
      </w:r>
      <w:hyperlink r:id="rId16" w:history="1">
        <w:r w:rsidRPr="007353F4">
          <w:rPr>
            <w:rFonts w:ascii="Arial" w:eastAsia="Times New Roman" w:hAnsi="Arial" w:cs="Arial"/>
            <w:color w:val="000000"/>
            <w:u w:val="single"/>
            <w:lang w:eastAsia="da-DK"/>
          </w:rPr>
          <w:t xml:space="preserve"> </w:t>
        </w:r>
        <w:r w:rsidRPr="007353F4">
          <w:rPr>
            <w:rFonts w:ascii="Arial" w:eastAsia="Times New Roman" w:hAnsi="Arial" w:cs="Arial"/>
            <w:color w:val="1155CC"/>
            <w:u w:val="single"/>
            <w:lang w:eastAsia="da-DK"/>
          </w:rPr>
          <w:t>https://materialeplatform.emu.dk/itifolkeskolen/materialeplatform_interaktivitet.pdf</w:t>
        </w:r>
      </w:hyperlink>
    </w:p>
    <w:p w:rsidR="00303EDD" w:rsidRPr="007353F4" w:rsidRDefault="00303EDD" w:rsidP="007353F4">
      <w:pPr>
        <w:spacing w:line="276" w:lineRule="auto"/>
        <w:rPr>
          <w:rFonts w:ascii="Times New Roman" w:eastAsia="Times New Roman" w:hAnsi="Times New Roman" w:cs="Times New Roman"/>
          <w:lang w:eastAsia="da-DK"/>
        </w:rPr>
      </w:pPr>
      <w:r w:rsidRPr="007353F4">
        <w:rPr>
          <w:rFonts w:ascii="Arial" w:eastAsia="Times New Roman" w:hAnsi="Arial" w:cs="Arial"/>
          <w:color w:val="000000"/>
          <w:lang w:eastAsia="da-DK"/>
        </w:rPr>
        <w:t xml:space="preserve"> </w:t>
      </w:r>
    </w:p>
    <w:p w:rsidR="00303EDD" w:rsidRPr="007353F4" w:rsidRDefault="00303EDD" w:rsidP="007353F4">
      <w:pPr>
        <w:pStyle w:val="Listeafsnit"/>
        <w:numPr>
          <w:ilvl w:val="0"/>
          <w:numId w:val="37"/>
        </w:numPr>
        <w:spacing w:line="276" w:lineRule="auto"/>
        <w:rPr>
          <w:rFonts w:ascii="Times New Roman" w:eastAsia="Times New Roman" w:hAnsi="Times New Roman" w:cs="Times New Roman"/>
          <w:lang w:eastAsia="da-DK"/>
        </w:rPr>
      </w:pPr>
      <w:proofErr w:type="spellStart"/>
      <w:r w:rsidRPr="007353F4">
        <w:rPr>
          <w:rFonts w:ascii="Arial" w:eastAsia="Times New Roman" w:hAnsi="Arial" w:cs="Arial"/>
          <w:color w:val="000000"/>
          <w:lang w:eastAsia="da-DK"/>
        </w:rPr>
        <w:t>Grupperarbejde</w:t>
      </w:r>
      <w:proofErr w:type="spellEnd"/>
      <w:r w:rsidRPr="007353F4">
        <w:rPr>
          <w:rFonts w:ascii="Arial" w:eastAsia="Times New Roman" w:hAnsi="Arial" w:cs="Arial"/>
          <w:color w:val="000000"/>
          <w:lang w:eastAsia="da-DK"/>
        </w:rPr>
        <w:t xml:space="preserve">: Arbejdsspørgsmål til gruppearbejdet: </w:t>
      </w:r>
      <w:r w:rsidRPr="007353F4">
        <w:rPr>
          <w:rFonts w:ascii="Arial" w:eastAsia="Times New Roman" w:hAnsi="Arial" w:cs="Arial"/>
          <w:color w:val="000000"/>
          <w:lang w:eastAsia="da-DK"/>
        </w:rPr>
        <w:br/>
        <w:t>- Hvilke filmiske virkemidler skaber interaktivitet?</w:t>
      </w:r>
    </w:p>
    <w:p w:rsidR="00303EDD" w:rsidRPr="007353F4" w:rsidRDefault="00303EDD" w:rsidP="007353F4">
      <w:pPr>
        <w:numPr>
          <w:ilvl w:val="0"/>
          <w:numId w:val="8"/>
        </w:numPr>
        <w:spacing w:line="276" w:lineRule="auto"/>
        <w:rPr>
          <w:rFonts w:ascii="Arial" w:eastAsia="Times New Roman" w:hAnsi="Arial" w:cs="Arial"/>
          <w:color w:val="000000"/>
          <w:lang w:eastAsia="da-DK"/>
        </w:rPr>
      </w:pPr>
      <w:r w:rsidRPr="007353F4">
        <w:rPr>
          <w:rFonts w:ascii="Arial" w:eastAsia="Times New Roman" w:hAnsi="Arial" w:cs="Arial"/>
          <w:color w:val="000000"/>
          <w:lang w:eastAsia="da-DK"/>
        </w:rPr>
        <w:t>Giver det mere mening at lave en interaktiv film om dette emne end om evt. andre emner?</w:t>
      </w:r>
    </w:p>
    <w:p w:rsidR="00303EDD" w:rsidRPr="007353F4" w:rsidRDefault="00303EDD" w:rsidP="007353F4">
      <w:pPr>
        <w:numPr>
          <w:ilvl w:val="0"/>
          <w:numId w:val="8"/>
        </w:numPr>
        <w:spacing w:line="276" w:lineRule="auto"/>
        <w:rPr>
          <w:rFonts w:ascii="Arial" w:eastAsia="Times New Roman" w:hAnsi="Arial" w:cs="Arial"/>
          <w:color w:val="000000"/>
          <w:lang w:eastAsia="da-DK"/>
        </w:rPr>
      </w:pPr>
      <w:r w:rsidRPr="007353F4">
        <w:rPr>
          <w:rFonts w:ascii="Arial" w:eastAsia="Times New Roman" w:hAnsi="Arial" w:cs="Arial"/>
          <w:color w:val="000000"/>
          <w:lang w:eastAsia="da-DK"/>
        </w:rPr>
        <w:t>Hvad er formålet med filmen (evt. budskab?)?</w:t>
      </w:r>
    </w:p>
    <w:p w:rsidR="00303EDD" w:rsidRPr="007353F4" w:rsidRDefault="00303EDD" w:rsidP="007353F4">
      <w:pPr>
        <w:numPr>
          <w:ilvl w:val="0"/>
          <w:numId w:val="8"/>
        </w:numPr>
        <w:spacing w:line="276" w:lineRule="auto"/>
        <w:rPr>
          <w:rFonts w:ascii="Arial" w:eastAsia="Times New Roman" w:hAnsi="Arial" w:cs="Arial"/>
          <w:color w:val="000000"/>
          <w:lang w:eastAsia="da-DK"/>
        </w:rPr>
      </w:pPr>
      <w:r w:rsidRPr="007353F4">
        <w:rPr>
          <w:rFonts w:ascii="Arial" w:eastAsia="Times New Roman" w:hAnsi="Arial" w:cs="Arial"/>
          <w:color w:val="000000"/>
          <w:lang w:eastAsia="da-DK"/>
        </w:rPr>
        <w:t xml:space="preserve">Står formålet/budskabet tydeligere frem </w:t>
      </w:r>
      <w:proofErr w:type="spellStart"/>
      <w:r w:rsidRPr="007353F4">
        <w:rPr>
          <w:rFonts w:ascii="Arial" w:eastAsia="Times New Roman" w:hAnsi="Arial" w:cs="Arial"/>
          <w:color w:val="000000"/>
          <w:lang w:eastAsia="da-DK"/>
        </w:rPr>
        <w:t>pga</w:t>
      </w:r>
      <w:proofErr w:type="spellEnd"/>
      <w:r w:rsidRPr="007353F4">
        <w:rPr>
          <w:rFonts w:ascii="Arial" w:eastAsia="Times New Roman" w:hAnsi="Arial" w:cs="Arial"/>
          <w:color w:val="000000"/>
          <w:lang w:eastAsia="da-DK"/>
        </w:rPr>
        <w:t xml:space="preserve"> filmens interaktivitet. </w:t>
      </w:r>
    </w:p>
    <w:p w:rsidR="00303EDD" w:rsidRPr="007353F4" w:rsidRDefault="00303EDD" w:rsidP="007353F4">
      <w:pPr>
        <w:spacing w:line="276" w:lineRule="auto"/>
        <w:rPr>
          <w:rFonts w:ascii="Times New Roman" w:eastAsia="Times New Roman" w:hAnsi="Times New Roman" w:cs="Times New Roman"/>
          <w:lang w:eastAsia="da-DK"/>
        </w:rPr>
      </w:pPr>
      <w:r w:rsidRPr="007353F4">
        <w:rPr>
          <w:rFonts w:ascii="Arial" w:eastAsia="Times New Roman" w:hAnsi="Arial" w:cs="Arial"/>
          <w:color w:val="000000"/>
          <w:u w:val="single"/>
          <w:lang w:eastAsia="da-DK"/>
        </w:rPr>
        <w:t xml:space="preserve"> </w:t>
      </w:r>
    </w:p>
    <w:p w:rsidR="00303EDD" w:rsidRPr="007353F4" w:rsidRDefault="00303EDD" w:rsidP="00904C5A">
      <w:pPr>
        <w:spacing w:line="276" w:lineRule="auto"/>
        <w:ind w:firstLine="0"/>
        <w:rPr>
          <w:rFonts w:ascii="Times New Roman" w:eastAsia="Times New Roman" w:hAnsi="Times New Roman" w:cs="Times New Roman"/>
          <w:lang w:eastAsia="da-DK"/>
        </w:rPr>
      </w:pPr>
      <w:r w:rsidRPr="007353F4">
        <w:rPr>
          <w:rFonts w:ascii="Arial" w:eastAsia="Times New Roman" w:hAnsi="Arial" w:cs="Arial"/>
          <w:b/>
          <w:bCs/>
          <w:color w:val="000000"/>
          <w:u w:val="single"/>
          <w:lang w:eastAsia="da-DK"/>
        </w:rPr>
        <w:t>Produkt</w:t>
      </w:r>
      <w:r w:rsidRPr="007353F4">
        <w:rPr>
          <w:rFonts w:ascii="Arial" w:eastAsia="Times New Roman" w:hAnsi="Arial" w:cs="Arial"/>
          <w:color w:val="000000"/>
          <w:lang w:eastAsia="da-DK"/>
        </w:rPr>
        <w:t>:</w:t>
      </w:r>
    </w:p>
    <w:p w:rsidR="00303EDD" w:rsidRPr="007353F4" w:rsidRDefault="00303EDD" w:rsidP="00904C5A">
      <w:pPr>
        <w:spacing w:line="276" w:lineRule="auto"/>
        <w:ind w:firstLine="0"/>
        <w:rPr>
          <w:rFonts w:ascii="Times New Roman" w:eastAsia="Times New Roman" w:hAnsi="Times New Roman" w:cs="Times New Roman"/>
          <w:lang w:eastAsia="da-DK"/>
        </w:rPr>
      </w:pPr>
      <w:r w:rsidRPr="007353F4">
        <w:rPr>
          <w:rFonts w:ascii="Arial" w:eastAsia="Times New Roman" w:hAnsi="Arial" w:cs="Arial"/>
          <w:color w:val="000000"/>
          <w:lang w:eastAsia="da-DK"/>
        </w:rPr>
        <w:t>Filmanalyse:</w:t>
      </w:r>
      <w:hyperlink r:id="rId17" w:history="1">
        <w:r w:rsidRPr="007353F4">
          <w:rPr>
            <w:rFonts w:ascii="Arial" w:eastAsia="Times New Roman" w:hAnsi="Arial" w:cs="Arial"/>
            <w:color w:val="000000"/>
            <w:u w:val="single"/>
            <w:lang w:eastAsia="da-DK"/>
          </w:rPr>
          <w:t xml:space="preserve"> </w:t>
        </w:r>
        <w:r w:rsidRPr="007353F4">
          <w:rPr>
            <w:rFonts w:ascii="Arial" w:eastAsia="Times New Roman" w:hAnsi="Arial" w:cs="Arial"/>
            <w:color w:val="1155CC"/>
            <w:u w:val="single"/>
            <w:lang w:eastAsia="da-DK"/>
          </w:rPr>
          <w:t>http://www.slumchallenge.dk/</w:t>
        </w:r>
      </w:hyperlink>
    </w:p>
    <w:p w:rsidR="00303EDD" w:rsidRPr="007353F4" w:rsidRDefault="00303EDD" w:rsidP="00904C5A">
      <w:pPr>
        <w:spacing w:line="276" w:lineRule="auto"/>
        <w:ind w:firstLine="0"/>
        <w:rPr>
          <w:rFonts w:ascii="Times New Roman" w:eastAsia="Times New Roman" w:hAnsi="Times New Roman" w:cs="Times New Roman"/>
          <w:lang w:eastAsia="da-DK"/>
        </w:rPr>
      </w:pPr>
      <w:r w:rsidRPr="007353F4">
        <w:rPr>
          <w:rFonts w:ascii="Arial" w:eastAsia="Times New Roman" w:hAnsi="Arial" w:cs="Arial"/>
          <w:color w:val="000000"/>
          <w:lang w:eastAsia="da-DK"/>
        </w:rPr>
        <w:t>I analysen skal eleverne være i stand til at pege på anvendte filmiske virkemidler. Derudover skal de kunne pege på, hvori interaktiviteten består og hvilke filmiske virkemidler, der underbygger interaktiviteten.</w:t>
      </w:r>
    </w:p>
    <w:p w:rsidR="00303EDD" w:rsidRPr="007353F4" w:rsidRDefault="00303EDD" w:rsidP="007353F4">
      <w:pPr>
        <w:spacing w:line="276" w:lineRule="auto"/>
        <w:rPr>
          <w:rFonts w:ascii="Times New Roman" w:eastAsia="Times New Roman" w:hAnsi="Times New Roman" w:cs="Times New Roman"/>
          <w:lang w:eastAsia="da-DK"/>
        </w:rPr>
      </w:pPr>
      <w:r w:rsidRPr="007353F4">
        <w:rPr>
          <w:rFonts w:ascii="Arial" w:eastAsia="Times New Roman" w:hAnsi="Arial" w:cs="Arial"/>
          <w:color w:val="000000"/>
          <w:lang w:eastAsia="da-DK"/>
        </w:rPr>
        <w:t xml:space="preserve"> </w:t>
      </w:r>
    </w:p>
    <w:p w:rsidR="00303EDD" w:rsidRPr="007353F4" w:rsidRDefault="00303EDD" w:rsidP="007353F4">
      <w:pPr>
        <w:spacing w:line="276" w:lineRule="auto"/>
        <w:ind w:firstLine="0"/>
        <w:rPr>
          <w:rFonts w:ascii="Times New Roman" w:eastAsia="Times New Roman" w:hAnsi="Times New Roman" w:cs="Times New Roman"/>
          <w:lang w:eastAsia="da-DK"/>
        </w:rPr>
      </w:pPr>
    </w:p>
    <w:p w:rsidR="00AC5840" w:rsidRDefault="00AC5840" w:rsidP="00AC5840">
      <w:pPr>
        <w:ind w:firstLine="0"/>
        <w:rPr>
          <w:rFonts w:ascii="Times New Roman" w:eastAsia="Times New Roman" w:hAnsi="Times New Roman" w:cs="Times New Roman"/>
          <w:color w:val="864EA8" w:themeColor="accent1" w:themeShade="BF"/>
          <w:sz w:val="28"/>
          <w:szCs w:val="28"/>
          <w:lang w:eastAsia="da-DK"/>
        </w:rPr>
      </w:pPr>
    </w:p>
    <w:p w:rsidR="00303EDD" w:rsidRPr="00AC5840" w:rsidRDefault="00303EDD" w:rsidP="00AC5840">
      <w:pPr>
        <w:ind w:firstLine="0"/>
        <w:rPr>
          <w:rFonts w:ascii="Times New Roman" w:eastAsia="Times New Roman" w:hAnsi="Times New Roman" w:cs="Times New Roman"/>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t>8.-9. modul - Litterære tekster</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Ejersbo: Slangens Vej</w:t>
      </w:r>
    </w:p>
    <w:p w:rsidR="00303EDD" w:rsidRPr="00303EDD" w:rsidRDefault="00303EDD" w:rsidP="00303EDD">
      <w:pPr>
        <w:numPr>
          <w:ilvl w:val="0"/>
          <w:numId w:val="9"/>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Jakob Ejersbos Univers, på Systime</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b/>
          <w:bCs/>
          <w:color w:val="000000"/>
          <w:lang w:eastAsia="da-DK"/>
        </w:rPr>
        <w:t>Noget opsamlende på alle genre</w:t>
      </w:r>
    </w:p>
    <w:p w:rsidR="00303EDD" w:rsidRPr="00303EDD" w:rsidRDefault="00303EDD" w:rsidP="00303EDD">
      <w:pPr>
        <w:numPr>
          <w:ilvl w:val="0"/>
          <w:numId w:val="10"/>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Hvilken tekst/genre er bedst til at bevidstgøre jer om arbejdsforhold i udviklingslande? </w:t>
      </w:r>
    </w:p>
    <w:p w:rsidR="00303EDD" w:rsidRPr="00303EDD" w:rsidRDefault="00303EDD" w:rsidP="00303EDD">
      <w:pPr>
        <w:numPr>
          <w:ilvl w:val="0"/>
          <w:numId w:val="10"/>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Hvorfor?</w:t>
      </w:r>
    </w:p>
    <w:p w:rsidR="00303EDD" w:rsidRPr="00303EDD" w:rsidRDefault="00303EDD" w:rsidP="00303EDD">
      <w:pPr>
        <w:numPr>
          <w:ilvl w:val="0"/>
          <w:numId w:val="10"/>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Kan litteratur overhovedet bruges til at sætte fokus på globale problemstillinger?</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904C5A">
      <w:pPr>
        <w:ind w:firstLine="0"/>
        <w:rPr>
          <w:rFonts w:ascii="Times New Roman" w:eastAsia="Times New Roman" w:hAnsi="Times New Roman" w:cs="Times New Roman"/>
          <w:color w:val="864EA8" w:themeColor="accent1" w:themeShade="BF"/>
          <w:lang w:eastAsia="da-DK"/>
        </w:rPr>
      </w:pPr>
      <w:r w:rsidRPr="00AC5840">
        <w:rPr>
          <w:rFonts w:ascii="Arial" w:eastAsia="Times New Roman" w:hAnsi="Arial" w:cs="Arial"/>
          <w:color w:val="864EA8" w:themeColor="accent1" w:themeShade="BF"/>
          <w:lang w:eastAsia="da-DK"/>
        </w:rPr>
        <w:t>8</w:t>
      </w:r>
      <w:r w:rsidR="00904C5A">
        <w:rPr>
          <w:rFonts w:ascii="Arial" w:eastAsia="Times New Roman" w:hAnsi="Arial" w:cs="Arial"/>
          <w:color w:val="864EA8" w:themeColor="accent1" w:themeShade="BF"/>
          <w:lang w:eastAsia="da-DK"/>
        </w:rPr>
        <w:t>.</w:t>
      </w:r>
      <w:r w:rsidRPr="00AC5840">
        <w:rPr>
          <w:rFonts w:ascii="Arial" w:eastAsia="Times New Roman" w:hAnsi="Arial" w:cs="Arial"/>
          <w:color w:val="864EA8" w:themeColor="accent1" w:themeShade="BF"/>
          <w:lang w:eastAsia="da-DK"/>
        </w:rPr>
        <w:t xml:space="preserve"> modul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Forberedelse: </w:t>
      </w:r>
    </w:p>
    <w:p w:rsidR="00303EDD" w:rsidRPr="00303EDD" w:rsidRDefault="00303EDD" w:rsidP="00303EDD">
      <w:pPr>
        <w:numPr>
          <w:ilvl w:val="0"/>
          <w:numId w:val="11"/>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Eleverne har læst 2. kapitel af “Ternet Ninja” til timen. </w:t>
      </w:r>
    </w:p>
    <w:p w:rsidR="00303EDD" w:rsidRPr="00303EDD" w:rsidRDefault="00303EDD" w:rsidP="00303EDD">
      <w:pPr>
        <w:numPr>
          <w:ilvl w:val="0"/>
          <w:numId w:val="11"/>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“Slangens vej” af Jakob Ejersbo er også læst til dette modul (givet for i starten af forløbet, da den er ret lang). </w:t>
      </w:r>
    </w:p>
    <w:p w:rsidR="00303EDD" w:rsidRPr="00303EDD" w:rsidRDefault="00303EDD" w:rsidP="00303EDD">
      <w:pPr>
        <w:numPr>
          <w:ilvl w:val="0"/>
          <w:numId w:val="11"/>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Læsefokus: </w:t>
      </w:r>
      <w:r w:rsidRPr="00303EDD">
        <w:rPr>
          <w:rFonts w:ascii="Arial" w:eastAsia="Times New Roman" w:hAnsi="Arial" w:cs="Arial"/>
          <w:i/>
          <w:iCs/>
          <w:color w:val="000000"/>
          <w:lang w:eastAsia="da-DK"/>
        </w:rPr>
        <w:t>Find mindst 2 passager i teksten, der beskriver Moses og hans handlinger</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Kort intro til uddraget med fx følgende indhold:  </w:t>
      </w:r>
    </w:p>
    <w:p w:rsidR="00303EDD" w:rsidRPr="00303EDD" w:rsidRDefault="00303EDD" w:rsidP="00303EDD">
      <w:pPr>
        <w:numPr>
          <w:ilvl w:val="0"/>
          <w:numId w:val="12"/>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hvem er Matthesen?</w:t>
      </w:r>
    </w:p>
    <w:p w:rsidR="00303EDD" w:rsidRPr="00303EDD" w:rsidRDefault="00303EDD" w:rsidP="00303EDD">
      <w:pPr>
        <w:numPr>
          <w:ilvl w:val="0"/>
          <w:numId w:val="12"/>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Kender I Quang? </w:t>
      </w:r>
    </w:p>
    <w:p w:rsidR="00303EDD" w:rsidRPr="00303EDD" w:rsidRDefault="00303EDD" w:rsidP="00303EDD">
      <w:pPr>
        <w:numPr>
          <w:ilvl w:val="0"/>
          <w:numId w:val="12"/>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Hvad kan I huske fra sangen om Quang? [OBS: husk at stille dette spørgsmål før I hører sangen]</w:t>
      </w:r>
    </w:p>
    <w:p w:rsidR="00303EDD" w:rsidRPr="00303EDD" w:rsidRDefault="00CC1A10" w:rsidP="00303EDD">
      <w:pPr>
        <w:numPr>
          <w:ilvl w:val="0"/>
          <w:numId w:val="12"/>
        </w:numPr>
        <w:textAlignment w:val="baseline"/>
        <w:rPr>
          <w:rFonts w:ascii="Arial" w:eastAsia="Times New Roman" w:hAnsi="Arial" w:cs="Arial"/>
          <w:color w:val="000000"/>
          <w:lang w:eastAsia="da-DK"/>
        </w:rPr>
      </w:pPr>
      <w:hyperlink r:id="rId18" w:history="1">
        <w:r w:rsidR="00303EDD" w:rsidRPr="00303EDD">
          <w:rPr>
            <w:rFonts w:ascii="Arial" w:eastAsia="Times New Roman" w:hAnsi="Arial" w:cs="Arial"/>
            <w:color w:val="1155CC"/>
            <w:u w:val="single"/>
            <w:lang w:eastAsia="da-DK"/>
          </w:rPr>
          <w:t>https://www.youtube.com/watch?v=y3Gw3uc2f24</w:t>
        </w:r>
      </w:hyperlink>
      <w:r w:rsidR="00303EDD" w:rsidRPr="00303EDD">
        <w:rPr>
          <w:rFonts w:ascii="Arial" w:eastAsia="Times New Roman" w:hAnsi="Arial" w:cs="Arial"/>
          <w:color w:val="000000"/>
          <w:lang w:eastAsia="da-DK"/>
        </w:rPr>
        <w:t xml:space="preserve"> (sangen om Quang)</w:t>
      </w:r>
    </w:p>
    <w:p w:rsidR="00303EDD" w:rsidRPr="00303EDD" w:rsidRDefault="00303EDD" w:rsidP="00303EDD">
      <w:pPr>
        <w:numPr>
          <w:ilvl w:val="0"/>
          <w:numId w:val="12"/>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Hvad handler sangen egentlig om? </w:t>
      </w:r>
    </w:p>
    <w:p w:rsidR="00303EDD" w:rsidRPr="00303EDD" w:rsidRDefault="00303EDD" w:rsidP="00303EDD">
      <w:pPr>
        <w:numPr>
          <w:ilvl w:val="0"/>
          <w:numId w:val="12"/>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Er budskabet tydeligt? Hvor? Hvorfor? Hvorfor ikke?</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[her kan man evt. tale om humor. Hvad er sjovt og hvorfor?]</w:t>
      </w:r>
    </w:p>
    <w:p w:rsidR="00303EDD" w:rsidRPr="00303EDD" w:rsidRDefault="00303EDD" w:rsidP="00303EDD">
      <w:pPr>
        <w:numPr>
          <w:ilvl w:val="0"/>
          <w:numId w:val="13"/>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Står humoren i sangen og teksten i vejen for budskabet, eller hjælper den med at få budskabet frem?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lastRenderedPageBreak/>
        <w:t>Spørgsmål til Ternet Ninja, Kapitel 2.</w:t>
      </w:r>
    </w:p>
    <w:p w:rsidR="00303EDD" w:rsidRPr="00303EDD" w:rsidRDefault="00303EDD" w:rsidP="00303EDD">
      <w:pPr>
        <w:numPr>
          <w:ilvl w:val="0"/>
          <w:numId w:val="14"/>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Undersøg hvordan miljøet er beskrevet.</w:t>
      </w:r>
    </w:p>
    <w:p w:rsidR="00303EDD" w:rsidRPr="00303EDD" w:rsidRDefault="00303EDD" w:rsidP="00303EDD">
      <w:pPr>
        <w:numPr>
          <w:ilvl w:val="0"/>
          <w:numId w:val="14"/>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Hvor foregår handlingen? (Find beviser i teksten)</w:t>
      </w:r>
    </w:p>
    <w:p w:rsidR="00303EDD" w:rsidRPr="00303EDD" w:rsidRDefault="00303EDD" w:rsidP="00303EDD">
      <w:pPr>
        <w:numPr>
          <w:ilvl w:val="0"/>
          <w:numId w:val="14"/>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Undersøg hvordan de forskellige karakterer er beskrevet. Hvilke følelser skal beskrivelserne vække hos læseren</w:t>
      </w:r>
    </w:p>
    <w:p w:rsidR="00303EDD" w:rsidRPr="00303EDD" w:rsidRDefault="00303EDD" w:rsidP="00303EDD">
      <w:pPr>
        <w:numPr>
          <w:ilvl w:val="0"/>
          <w:numId w:val="14"/>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Er der humor i dette kapitel? Hvor?</w:t>
      </w:r>
    </w:p>
    <w:p w:rsidR="00303EDD" w:rsidRPr="00303EDD" w:rsidRDefault="00303EDD" w:rsidP="00303EDD">
      <w:pPr>
        <w:numPr>
          <w:ilvl w:val="0"/>
          <w:numId w:val="14"/>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Hvorfor/hvorfor ikke?</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(Vis evt. et uddrag fra filmen og stil samme eller lignende spørgsmål). </w:t>
      </w:r>
    </w:p>
    <w:p w:rsidR="00303EDD" w:rsidRPr="00303EDD" w:rsidRDefault="00303EDD" w:rsidP="00303EDD">
      <w:pPr>
        <w:numPr>
          <w:ilvl w:val="0"/>
          <w:numId w:val="15"/>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Kan vi lære noget om arbejdsforhold i udviklingslande af denne tekst?</w:t>
      </w:r>
    </w:p>
    <w:p w:rsidR="00303EDD" w:rsidRPr="00303EDD" w:rsidRDefault="00303EDD" w:rsidP="00303EDD">
      <w:pPr>
        <w:numPr>
          <w:ilvl w:val="0"/>
          <w:numId w:val="15"/>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Er det overhovedet meningen, at vi skal lære noget om arbejdsforhold i udviklingslande af denne tekst?</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“Slangens vej”: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Eleverne skal i par skrive et kort resume af teksten.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numPr>
          <w:ilvl w:val="0"/>
          <w:numId w:val="16"/>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Hvem er hovedpersonen?</w:t>
      </w:r>
    </w:p>
    <w:p w:rsidR="00303EDD" w:rsidRPr="00303EDD" w:rsidRDefault="00303EDD" w:rsidP="00303EDD">
      <w:pPr>
        <w:numPr>
          <w:ilvl w:val="0"/>
          <w:numId w:val="16"/>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Hvem sympatiserer læseren med? Hvorfor? Find eksempler i teksten.</w:t>
      </w:r>
    </w:p>
    <w:p w:rsidR="00303EDD" w:rsidRPr="00303EDD" w:rsidRDefault="00303EDD" w:rsidP="00303EDD">
      <w:pPr>
        <w:numPr>
          <w:ilvl w:val="0"/>
          <w:numId w:val="16"/>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Diskutér betydningen af brugen af en jeg-fortæller og det at novellen er skrevet i nutid. </w:t>
      </w:r>
    </w:p>
    <w:p w:rsidR="00303EDD" w:rsidRPr="00303EDD" w:rsidRDefault="00303EDD" w:rsidP="00303EDD">
      <w:pPr>
        <w:numPr>
          <w:ilvl w:val="0"/>
          <w:numId w:val="16"/>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Find en af de barske passager og diskutér hvilken funktion den har i teksten. </w:t>
      </w:r>
    </w:p>
    <w:p w:rsidR="00303EDD" w:rsidRPr="00303EDD" w:rsidRDefault="00303EDD" w:rsidP="00303EDD">
      <w:pPr>
        <w:numPr>
          <w:ilvl w:val="0"/>
          <w:numId w:val="16"/>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(Spørgsmål til plenum: Hvorfor valgte I lige den passage?)</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904C5A">
      <w:pPr>
        <w:ind w:firstLine="0"/>
        <w:rPr>
          <w:rFonts w:ascii="Times New Roman" w:eastAsia="Times New Roman" w:hAnsi="Times New Roman" w:cs="Times New Roman"/>
          <w:color w:val="864EA8" w:themeColor="accent1" w:themeShade="BF"/>
          <w:lang w:eastAsia="da-DK"/>
        </w:rPr>
      </w:pPr>
      <w:r w:rsidRPr="00AC5840">
        <w:rPr>
          <w:rFonts w:ascii="Arial" w:eastAsia="Times New Roman" w:hAnsi="Arial" w:cs="Arial"/>
          <w:b/>
          <w:bCs/>
          <w:color w:val="864EA8" w:themeColor="accent1" w:themeShade="BF"/>
          <w:lang w:eastAsia="da-DK"/>
        </w:rPr>
        <w:t>9. modul</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Forberedelse: Til denne lektion har eleverne lyttet til en indlæst “fabel” fra børnenes u-landskalender </w:t>
      </w:r>
      <w:hyperlink r:id="rId19" w:history="1">
        <w:r w:rsidRPr="00303EDD">
          <w:rPr>
            <w:rFonts w:ascii="Arial" w:eastAsia="Times New Roman" w:hAnsi="Arial" w:cs="Arial"/>
            <w:color w:val="1155CC"/>
            <w:u w:val="single"/>
            <w:lang w:eastAsia="da-DK"/>
          </w:rPr>
          <w:t>http://2017.u-landskalender.dk/lydboeger/</w:t>
        </w:r>
      </w:hyperlink>
      <w:r w:rsidRPr="00303EDD">
        <w:rPr>
          <w:rFonts w:ascii="Arial" w:eastAsia="Times New Roman" w:hAnsi="Arial" w:cs="Arial"/>
          <w:color w:val="000000"/>
          <w:lang w:eastAsia="da-DK"/>
        </w:rPr>
        <w:t xml:space="preserve">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Den hedder “Guldets forbandelse”</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Hvem er målgruppen for historien “Guldets forbandelse”?</w:t>
      </w: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Hvordan kan man høre det?</w:t>
      </w: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Hvem er afsenderen?</w:t>
      </w: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Hvordan afspejles afsenderen i historiens indhold?</w:t>
      </w: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Hvad er formålet med teksten?</w:t>
      </w: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Hvilke virkemidler bruges til at understøtte formålet med teksten? Find 3 forskellige eksempler.</w:t>
      </w: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Gør det nogen forskel for oplevelsen af teksten, at den bliver læst op?</w:t>
      </w: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Kan vi lære noget om arbejdsforhold i udviklingslande af denne tekst?</w:t>
      </w:r>
    </w:p>
    <w:p w:rsidR="00303EDD" w:rsidRPr="00303EDD" w:rsidRDefault="00303EDD" w:rsidP="00303EDD">
      <w:pPr>
        <w:numPr>
          <w:ilvl w:val="0"/>
          <w:numId w:val="17"/>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Er det overhovedet meningen, at vi skal lære noget om arbejdsforhold i udviklingslande af denne tekst?</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numPr>
          <w:ilvl w:val="0"/>
          <w:numId w:val="1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Har I tænkt mere på “Slangens vej” siden sidst?</w:t>
      </w:r>
    </w:p>
    <w:p w:rsidR="00303EDD" w:rsidRPr="00303EDD" w:rsidRDefault="00303EDD" w:rsidP="00303EDD">
      <w:pPr>
        <w:numPr>
          <w:ilvl w:val="0"/>
          <w:numId w:val="1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Hvorfor/hvorfor ikke?</w:t>
      </w:r>
    </w:p>
    <w:p w:rsidR="00303EDD" w:rsidRPr="00303EDD" w:rsidRDefault="00303EDD" w:rsidP="00303EDD">
      <w:pPr>
        <w:numPr>
          <w:ilvl w:val="0"/>
          <w:numId w:val="1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Brainstorm: Hvordan kunne man bedst remediere “Slangens vej”, hvis formålet var at ramme en bredere målgruppe og derved skabe debat? Fremlæg i grupper (efter underviserens humør)</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numPr>
          <w:ilvl w:val="0"/>
          <w:numId w:val="19"/>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Kan vi lære noget om arbejdsforhold i udviklingslande af denne tekst?</w:t>
      </w:r>
    </w:p>
    <w:p w:rsidR="00303EDD" w:rsidRPr="00303EDD" w:rsidRDefault="00303EDD" w:rsidP="00303EDD">
      <w:pPr>
        <w:numPr>
          <w:ilvl w:val="0"/>
          <w:numId w:val="19"/>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Er det overhovedet meningen, at vi skal lære noget om arbejdsforhold i udviklingslande af denne tekst?</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numPr>
          <w:ilvl w:val="0"/>
          <w:numId w:val="20"/>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Hvilken af de tre tekster er bedst til at bevidstgøre jer om arbejdsforhold i udviklingslande? </w:t>
      </w:r>
    </w:p>
    <w:p w:rsidR="00303EDD" w:rsidRPr="00303EDD" w:rsidRDefault="00303EDD" w:rsidP="00303EDD">
      <w:pPr>
        <w:numPr>
          <w:ilvl w:val="0"/>
          <w:numId w:val="20"/>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Hvorfor?</w:t>
      </w:r>
    </w:p>
    <w:p w:rsidR="00303EDD" w:rsidRPr="00303EDD" w:rsidRDefault="00303EDD" w:rsidP="00303EDD">
      <w:pPr>
        <w:numPr>
          <w:ilvl w:val="0"/>
          <w:numId w:val="20"/>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Kan litteratur overhovedet bruges til at sætte fokus på globale problemstillinger?</w:t>
      </w:r>
    </w:p>
    <w:p w:rsidR="00303EDD" w:rsidRPr="00303EDD" w:rsidRDefault="00303EDD" w:rsidP="00303EDD">
      <w:pPr>
        <w:spacing w:after="240"/>
        <w:rPr>
          <w:rFonts w:ascii="Times New Roman" w:eastAsia="Times New Roman" w:hAnsi="Times New Roman" w:cs="Times New Roman"/>
          <w:lang w:eastAsia="da-DK"/>
        </w:rPr>
      </w:pPr>
    </w:p>
    <w:p w:rsidR="00303EDD" w:rsidRPr="00AC5840" w:rsidRDefault="00303EDD" w:rsidP="00AC5840">
      <w:pPr>
        <w:ind w:firstLine="0"/>
        <w:rPr>
          <w:rFonts w:ascii="Times New Roman" w:eastAsia="Times New Roman" w:hAnsi="Times New Roman" w:cs="Times New Roman"/>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lastRenderedPageBreak/>
        <w:t xml:space="preserve">10.-13. modul: Formidling og remediering </w:t>
      </w:r>
    </w:p>
    <w:p w:rsidR="00303EDD" w:rsidRPr="00303EDD" w:rsidRDefault="00AC5840" w:rsidP="00AC5840">
      <w:pPr>
        <w:ind w:firstLine="0"/>
        <w:textAlignment w:val="baseline"/>
        <w:rPr>
          <w:rFonts w:ascii="Arial" w:eastAsia="Times New Roman" w:hAnsi="Arial" w:cs="Arial"/>
          <w:color w:val="000000"/>
          <w:lang w:eastAsia="da-DK"/>
        </w:rPr>
      </w:pPr>
      <w:r>
        <w:rPr>
          <w:rFonts w:ascii="Arial" w:eastAsia="Times New Roman" w:hAnsi="Arial" w:cs="Arial"/>
          <w:color w:val="000000"/>
          <w:lang w:eastAsia="da-DK"/>
        </w:rPr>
        <w:t>D</w:t>
      </w:r>
      <w:r w:rsidR="00303EDD" w:rsidRPr="00303EDD">
        <w:rPr>
          <w:rFonts w:ascii="Arial" w:eastAsia="Times New Roman" w:hAnsi="Arial" w:cs="Arial"/>
          <w:color w:val="000000"/>
          <w:lang w:eastAsia="da-DK"/>
        </w:rPr>
        <w:t>igitale produkter: multimodalitet, digital dannelse, remediering + metatekst</w:t>
      </w:r>
    </w:p>
    <w:p w:rsidR="00AC5840" w:rsidRDefault="00AC5840" w:rsidP="00AC5840">
      <w:pPr>
        <w:ind w:firstLine="0"/>
        <w:rPr>
          <w:rFonts w:ascii="Times New Roman" w:eastAsia="Times New Roman" w:hAnsi="Times New Roman" w:cs="Times New Roman"/>
          <w:lang w:eastAsia="da-DK"/>
        </w:rPr>
      </w:pPr>
    </w:p>
    <w:p w:rsidR="00303EDD" w:rsidRPr="00303EDD" w:rsidRDefault="00303EDD" w:rsidP="00AC5840">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Arbejdet med de multimodale programmer skal formidle elevernes viden gennem hele forløbet - evt. kunne eleverne vælge én af de genrer, der er blevet arbejdet med, og formidle deres svar på de tre ovenstående spørgsmål. </w:t>
      </w:r>
    </w:p>
    <w:p w:rsidR="00AC5840" w:rsidRDefault="00AC5840" w:rsidP="00AC5840">
      <w:pPr>
        <w:ind w:firstLine="0"/>
        <w:rPr>
          <w:rFonts w:ascii="Times New Roman" w:eastAsia="Times New Roman" w:hAnsi="Times New Roman" w:cs="Times New Roman"/>
          <w:lang w:eastAsia="da-DK"/>
        </w:rPr>
      </w:pPr>
    </w:p>
    <w:p w:rsidR="00303EDD" w:rsidRPr="00303EDD" w:rsidRDefault="00303EDD" w:rsidP="00AC5840">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Multimodale programmer:</w:t>
      </w:r>
    </w:p>
    <w:p w:rsidR="00303EDD" w:rsidRPr="00AC5840" w:rsidRDefault="00303EDD" w:rsidP="00AC5840">
      <w:pPr>
        <w:pStyle w:val="Listeafsnit"/>
        <w:numPr>
          <w:ilvl w:val="0"/>
          <w:numId w:val="31"/>
        </w:numPr>
        <w:rPr>
          <w:rFonts w:ascii="Times New Roman" w:eastAsia="Times New Roman" w:hAnsi="Times New Roman" w:cs="Times New Roman"/>
          <w:lang w:eastAsia="da-DK"/>
        </w:rPr>
      </w:pPr>
      <w:r w:rsidRPr="00AC5840">
        <w:rPr>
          <w:rFonts w:ascii="Arial" w:eastAsia="Times New Roman" w:hAnsi="Arial" w:cs="Arial"/>
          <w:color w:val="000000"/>
          <w:lang w:eastAsia="da-DK"/>
        </w:rPr>
        <w:t>Blogsprogrammer: Sway: sway.office.com, blogger.com</w:t>
      </w:r>
    </w:p>
    <w:p w:rsidR="00303EDD" w:rsidRPr="00904C5A" w:rsidRDefault="00303EDD" w:rsidP="00AC5840">
      <w:pPr>
        <w:pStyle w:val="Listeafsnit"/>
        <w:numPr>
          <w:ilvl w:val="0"/>
          <w:numId w:val="31"/>
        </w:numPr>
        <w:rPr>
          <w:rFonts w:ascii="Times New Roman" w:eastAsia="Times New Roman" w:hAnsi="Times New Roman" w:cs="Times New Roman"/>
          <w:lang w:val="en-GB" w:eastAsia="da-DK"/>
        </w:rPr>
      </w:pPr>
      <w:proofErr w:type="spellStart"/>
      <w:r w:rsidRPr="00904C5A">
        <w:rPr>
          <w:rFonts w:ascii="Arial" w:eastAsia="Times New Roman" w:hAnsi="Arial" w:cs="Arial"/>
          <w:color w:val="000000"/>
          <w:lang w:val="en-GB" w:eastAsia="da-DK"/>
        </w:rPr>
        <w:t>Videoprogrammer</w:t>
      </w:r>
      <w:proofErr w:type="spellEnd"/>
      <w:r w:rsidRPr="00904C5A">
        <w:rPr>
          <w:rFonts w:ascii="Arial" w:eastAsia="Times New Roman" w:hAnsi="Arial" w:cs="Arial"/>
          <w:color w:val="000000"/>
          <w:lang w:val="en-GB" w:eastAsia="da-DK"/>
        </w:rPr>
        <w:t>: Wewideo.com, screencast-o-matic.com</w:t>
      </w:r>
    </w:p>
    <w:p w:rsidR="00303EDD" w:rsidRPr="00904C5A" w:rsidRDefault="00303EDD" w:rsidP="00303EDD">
      <w:pPr>
        <w:rPr>
          <w:rFonts w:ascii="Times New Roman" w:eastAsia="Times New Roman" w:hAnsi="Times New Roman" w:cs="Times New Roman"/>
          <w:lang w:val="en-GB" w:eastAsia="da-DK"/>
        </w:rPr>
      </w:pPr>
    </w:p>
    <w:p w:rsidR="00303EDD" w:rsidRPr="00303EDD" w:rsidRDefault="00303EDD" w:rsidP="00AC5840">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Formidlingen foregår multimodalt for 1) at nå ud over elevernes egen “verden” = deres egen platform + 2) at arbejde med digital dannelse, multimodalitet, remediering og metateksten (del af de skriftlige genrer)</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numPr>
          <w:ilvl w:val="0"/>
          <w:numId w:val="22"/>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Med udgangspunkt i det globale kompetencehjul bruges de forskellige multimodale programmer til at favne 3 ud af de 4 globale kompetencer: Global faglighed, interkulturel dannelse og horisont. </w:t>
      </w:r>
    </w:p>
    <w:p w:rsidR="00303EDD" w:rsidRPr="00303EDD" w:rsidRDefault="00303EDD" w:rsidP="00303EDD">
      <w:pPr>
        <w:numPr>
          <w:ilvl w:val="0"/>
          <w:numId w:val="23"/>
        </w:numPr>
        <w:ind w:left="1440"/>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Global faglighed: Arbejdet med temaet åbner op for både fagfaglig faglighed og global faglighed (fx </w:t>
      </w:r>
      <w:proofErr w:type="spellStart"/>
      <w:r w:rsidRPr="00303EDD">
        <w:rPr>
          <w:rFonts w:ascii="Arial" w:eastAsia="Times New Roman" w:hAnsi="Arial" w:cs="Arial"/>
          <w:color w:val="000000"/>
          <w:lang w:eastAsia="da-DK"/>
        </w:rPr>
        <w:t>FNs</w:t>
      </w:r>
      <w:proofErr w:type="spellEnd"/>
      <w:r w:rsidRPr="00303EDD">
        <w:rPr>
          <w:rFonts w:ascii="Arial" w:eastAsia="Times New Roman" w:hAnsi="Arial" w:cs="Arial"/>
          <w:color w:val="000000"/>
          <w:lang w:eastAsia="da-DK"/>
        </w:rPr>
        <w:t xml:space="preserve"> verdensmål)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numPr>
          <w:ilvl w:val="0"/>
          <w:numId w:val="24"/>
        </w:numPr>
        <w:ind w:left="1440"/>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Interkulturel dannelse: Både video og blogmediet åbner op for virtuel kommunikation, som kræver, at eleverne forholder sig til deres kommunikation (her kommer metateksten også indirekte ind i billedet), da de skal formidle deres viden (den globale faglighed) i et forum, som (principielt) kan læses af alle i verden - det kræver, at de forstår, at de er globale medborgere, og at de skal se deres produkt med “andres øjne” (= horisontdelen). </w:t>
      </w:r>
    </w:p>
    <w:p w:rsidR="00303EDD" w:rsidRPr="00303EDD" w:rsidRDefault="00303EDD" w:rsidP="00303EDD">
      <w:pPr>
        <w:spacing w:after="240"/>
        <w:rPr>
          <w:rFonts w:ascii="Times New Roman" w:eastAsia="Times New Roman" w:hAnsi="Times New Roman" w:cs="Times New Roman"/>
          <w:lang w:eastAsia="da-DK"/>
        </w:rPr>
      </w:pPr>
    </w:p>
    <w:p w:rsidR="00303EDD" w:rsidRPr="00303EDD" w:rsidRDefault="00303EDD" w:rsidP="00AC5840">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Arbejdet med de forskellige multimodale medier kræver digitale kompetencer såsom: Viden om de digitale medier (fx hvad er en blog, og hvordan formulerer jeg bedst muligt et blogindlæg om et givent emne?), evne til at finde vej i informationsstrømmen (sker gennem arbejdet i de andre moduler) og peer-til-peer-samarbejde. Endvidere rummer arbejdet med de digitale medier en remedieringsproces, da eleverne skal omsætte deres viden til en form, som har bestemte rammer. Ligeledes kræver det også at eleverne kan forholde sig metatekstligt til deres produkter jf. den interkulturelle dannelse.</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AC5840">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Forslag til lektionsplan - blogmediet:</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AC5840">
      <w:pPr>
        <w:ind w:firstLine="0"/>
        <w:rPr>
          <w:rFonts w:ascii="Times New Roman" w:eastAsia="Times New Roman" w:hAnsi="Times New Roman" w:cs="Times New Roman"/>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t>10.modul</w:t>
      </w:r>
      <w:r w:rsidRPr="00AC5840">
        <w:rPr>
          <w:rFonts w:ascii="Arial" w:eastAsia="Times New Roman" w:hAnsi="Arial" w:cs="Arial"/>
          <w:color w:val="864EA8" w:themeColor="accent1" w:themeShade="BF"/>
          <w:sz w:val="28"/>
          <w:szCs w:val="28"/>
          <w:lang w:eastAsia="da-DK"/>
        </w:rPr>
        <w:t xml:space="preserve">: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Introduktion til blogmediet via: </w:t>
      </w:r>
      <w:hyperlink r:id="rId20" w:history="1">
        <w:r w:rsidRPr="00303EDD">
          <w:rPr>
            <w:rFonts w:ascii="Arial" w:eastAsia="Times New Roman" w:hAnsi="Arial" w:cs="Arial"/>
            <w:color w:val="1155CC"/>
            <w:u w:val="single"/>
            <w:lang w:eastAsia="da-DK"/>
          </w:rPr>
          <w:t>https://indidansk.dk/blog-genretraek</w:t>
        </w:r>
      </w:hyperlink>
      <w:r w:rsidRPr="00303EDD">
        <w:rPr>
          <w:rFonts w:ascii="Arial" w:eastAsia="Times New Roman" w:hAnsi="Arial" w:cs="Arial"/>
          <w:color w:val="000000"/>
          <w:lang w:eastAsia="da-DK"/>
        </w:rPr>
        <w:t xml:space="preserve"> og </w:t>
      </w:r>
      <w:hyperlink r:id="rId21" w:history="1">
        <w:r w:rsidRPr="00303EDD">
          <w:rPr>
            <w:rFonts w:ascii="Arial" w:eastAsia="Times New Roman" w:hAnsi="Arial" w:cs="Arial"/>
            <w:color w:val="1155CC"/>
            <w:u w:val="single"/>
            <w:lang w:eastAsia="da-DK"/>
          </w:rPr>
          <w:t>https://indidansk.dk/blog-skrive</w:t>
        </w:r>
      </w:hyperlink>
      <w:r w:rsidRPr="00303EDD">
        <w:rPr>
          <w:rFonts w:ascii="Arial" w:eastAsia="Times New Roman" w:hAnsi="Arial" w:cs="Arial"/>
          <w:color w:val="000000"/>
          <w:lang w:eastAsia="da-DK"/>
        </w:rPr>
        <w:t xml:space="preserve">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Herefter diskuteres modtageraspektet, sproglige virkemidler, subjektiv/objektiv vinkel ud fra fx aktantmodellen eller vinklingshjulet og billedsiden (her kan viden fra nyhedsformidling om forskellige typer billeder (fx arkivbilleder, reportagebilleder osv.) + viden om billedkomposition inddrages). Denne diskussion kan skrives ned som en form for metatekst - og kan evt. afleveres inden 2. lektion går i</w:t>
      </w:r>
      <w:r w:rsidR="00904C5A">
        <w:rPr>
          <w:rFonts w:ascii="Arial" w:eastAsia="Times New Roman" w:hAnsi="Arial" w:cs="Arial"/>
          <w:color w:val="000000"/>
          <w:lang w:eastAsia="da-DK"/>
        </w:rPr>
        <w:t xml:space="preserve"> </w:t>
      </w:r>
      <w:r w:rsidRPr="00303EDD">
        <w:rPr>
          <w:rFonts w:ascii="Arial" w:eastAsia="Times New Roman" w:hAnsi="Arial" w:cs="Arial"/>
          <w:color w:val="000000"/>
          <w:lang w:eastAsia="da-DK"/>
        </w:rPr>
        <w:t xml:space="preserve">gang, så læreren kan give feedback på elevernes overvejelser. </w:t>
      </w:r>
    </w:p>
    <w:p w:rsidR="00303EDD" w:rsidRPr="00303EDD" w:rsidRDefault="00303EDD" w:rsidP="00303EDD">
      <w:pPr>
        <w:rPr>
          <w:rFonts w:ascii="Times New Roman" w:eastAsia="Times New Roman" w:hAnsi="Times New Roman" w:cs="Times New Roman"/>
          <w:lang w:eastAsia="da-DK"/>
        </w:rPr>
      </w:pPr>
    </w:p>
    <w:p w:rsidR="00904C5A" w:rsidRDefault="00904C5A" w:rsidP="00AC5840">
      <w:pPr>
        <w:ind w:firstLine="0"/>
        <w:rPr>
          <w:rFonts w:ascii="Arial" w:eastAsia="Times New Roman" w:hAnsi="Arial" w:cs="Arial"/>
          <w:bCs/>
          <w:color w:val="864EA8" w:themeColor="accent1" w:themeShade="BF"/>
          <w:sz w:val="28"/>
          <w:szCs w:val="28"/>
          <w:lang w:eastAsia="da-DK"/>
        </w:rPr>
      </w:pPr>
    </w:p>
    <w:p w:rsidR="00904C5A" w:rsidRDefault="00904C5A" w:rsidP="00AC5840">
      <w:pPr>
        <w:ind w:firstLine="0"/>
        <w:rPr>
          <w:rFonts w:ascii="Arial" w:eastAsia="Times New Roman" w:hAnsi="Arial" w:cs="Arial"/>
          <w:bCs/>
          <w:color w:val="864EA8" w:themeColor="accent1" w:themeShade="BF"/>
          <w:sz w:val="28"/>
          <w:szCs w:val="28"/>
          <w:lang w:eastAsia="da-DK"/>
        </w:rPr>
      </w:pPr>
    </w:p>
    <w:p w:rsidR="00303EDD" w:rsidRPr="00AC5840" w:rsidRDefault="00303EDD" w:rsidP="00AC5840">
      <w:pPr>
        <w:ind w:firstLine="0"/>
        <w:rPr>
          <w:rFonts w:ascii="Times New Roman" w:eastAsia="Times New Roman" w:hAnsi="Times New Roman" w:cs="Times New Roman"/>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lastRenderedPageBreak/>
        <w:t>11.modul</w:t>
      </w:r>
      <w:r w:rsidRPr="00AC5840">
        <w:rPr>
          <w:rFonts w:ascii="Arial" w:eastAsia="Times New Roman" w:hAnsi="Arial" w:cs="Arial"/>
          <w:color w:val="864EA8" w:themeColor="accent1" w:themeShade="BF"/>
          <w:sz w:val="28"/>
          <w:szCs w:val="28"/>
          <w:lang w:eastAsia="da-DK"/>
        </w:rPr>
        <w:t xml:space="preserve">: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Her arbejder eleverne med at udforme deres blogs, hvor de løbende forholder sig til refleksionerne fra 1. lektion. Begge blogprogrammer er meget intuitive, så eleverne skal selv sidde og arbejde med programmet.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Forslag til lektionsplan - videomediet:</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AC5840">
      <w:pPr>
        <w:ind w:firstLine="0"/>
        <w:rPr>
          <w:rFonts w:ascii="Times New Roman" w:eastAsia="Times New Roman" w:hAnsi="Times New Roman" w:cs="Times New Roman"/>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t>12.modul</w:t>
      </w:r>
      <w:r w:rsidRPr="00AC5840">
        <w:rPr>
          <w:rFonts w:ascii="Arial" w:eastAsia="Times New Roman" w:hAnsi="Arial" w:cs="Arial"/>
          <w:color w:val="864EA8" w:themeColor="accent1" w:themeShade="BF"/>
          <w:sz w:val="28"/>
          <w:szCs w:val="28"/>
          <w:lang w:eastAsia="da-DK"/>
        </w:rPr>
        <w:t xml:space="preserve">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Eleverne får tid til at prøve videomediet (we</w:t>
      </w:r>
      <w:r w:rsidR="00904C5A">
        <w:rPr>
          <w:rFonts w:ascii="Arial" w:eastAsia="Times New Roman" w:hAnsi="Arial" w:cs="Arial"/>
          <w:color w:val="000000"/>
          <w:lang w:eastAsia="da-DK"/>
        </w:rPr>
        <w:t>b</w:t>
      </w:r>
      <w:r w:rsidRPr="00303EDD">
        <w:rPr>
          <w:rFonts w:ascii="Arial" w:eastAsia="Times New Roman" w:hAnsi="Arial" w:cs="Arial"/>
          <w:color w:val="000000"/>
          <w:lang w:eastAsia="da-DK"/>
        </w:rPr>
        <w:t xml:space="preserve">video er bedst) = lege med mediet.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Herefter diskussion om modtageraspektet, sproglige og filmiske virkemidler, fakta- og fiktionskoder, subjektiv/objektiv vinkel ud fra fx aktantmodellen eller vinklingshjulet, musikkens betydning osv. Denne diskussion kan skrives ned som en form for metatekst - og kan evt. afleveres inden 2. lektion går i</w:t>
      </w:r>
      <w:r w:rsidR="00904C5A">
        <w:rPr>
          <w:rFonts w:ascii="Arial" w:eastAsia="Times New Roman" w:hAnsi="Arial" w:cs="Arial"/>
          <w:color w:val="000000"/>
          <w:lang w:eastAsia="da-DK"/>
        </w:rPr>
        <w:t xml:space="preserve"> </w:t>
      </w:r>
      <w:r w:rsidRPr="00303EDD">
        <w:rPr>
          <w:rFonts w:ascii="Arial" w:eastAsia="Times New Roman" w:hAnsi="Arial" w:cs="Arial"/>
          <w:color w:val="000000"/>
          <w:lang w:eastAsia="da-DK"/>
        </w:rPr>
        <w:t xml:space="preserve">gang, så læreren kan give feedback på elevernes overvejelser. </w:t>
      </w:r>
    </w:p>
    <w:p w:rsidR="00303EDD" w:rsidRPr="00303EDD" w:rsidRDefault="00303EDD" w:rsidP="00303EDD">
      <w:pPr>
        <w:rPr>
          <w:rFonts w:ascii="Times New Roman" w:eastAsia="Times New Roman" w:hAnsi="Times New Roman" w:cs="Times New Roman"/>
          <w:lang w:eastAsia="da-DK"/>
        </w:rPr>
      </w:pPr>
    </w:p>
    <w:p w:rsidR="00303EDD" w:rsidRPr="00AC5840" w:rsidRDefault="00303EDD" w:rsidP="00AC5840">
      <w:pPr>
        <w:ind w:firstLine="0"/>
        <w:rPr>
          <w:rFonts w:ascii="Times New Roman" w:eastAsia="Times New Roman" w:hAnsi="Times New Roman" w:cs="Times New Roman"/>
          <w:color w:val="864EA8" w:themeColor="accent1" w:themeShade="BF"/>
          <w:sz w:val="28"/>
          <w:szCs w:val="28"/>
          <w:lang w:eastAsia="da-DK"/>
        </w:rPr>
      </w:pPr>
      <w:r w:rsidRPr="00AC5840">
        <w:rPr>
          <w:rFonts w:ascii="Arial" w:eastAsia="Times New Roman" w:hAnsi="Arial" w:cs="Arial"/>
          <w:bCs/>
          <w:color w:val="864EA8" w:themeColor="accent1" w:themeShade="BF"/>
          <w:sz w:val="28"/>
          <w:szCs w:val="28"/>
          <w:lang w:eastAsia="da-DK"/>
        </w:rPr>
        <w:t>13.modul</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Eleverne udarbejder deres video, mens de løbende forholder sig til refleksionerne fra 1. lektion. </w:t>
      </w:r>
    </w:p>
    <w:p w:rsidR="00303EDD" w:rsidRPr="00303EDD" w:rsidRDefault="00303EDD" w:rsidP="00303EDD">
      <w:pPr>
        <w:spacing w:after="240"/>
        <w:rPr>
          <w:rFonts w:ascii="Times New Roman" w:eastAsia="Times New Roman" w:hAnsi="Times New Roman" w:cs="Times New Roman"/>
          <w:lang w:eastAsia="da-DK"/>
        </w:rPr>
      </w:pPr>
      <w:r w:rsidRPr="00303EDD">
        <w:rPr>
          <w:rFonts w:ascii="Times New Roman" w:eastAsia="Times New Roman" w:hAnsi="Times New Roman" w:cs="Times New Roman"/>
          <w:lang w:eastAsia="da-DK"/>
        </w:rPr>
        <w:br/>
      </w:r>
    </w:p>
    <w:p w:rsidR="00303EDD" w:rsidRPr="007353F4" w:rsidRDefault="00303EDD" w:rsidP="007353F4">
      <w:pPr>
        <w:ind w:firstLine="0"/>
        <w:rPr>
          <w:rFonts w:ascii="Times New Roman" w:eastAsia="Times New Roman" w:hAnsi="Times New Roman" w:cs="Times New Roman"/>
          <w:color w:val="864EA8" w:themeColor="accent1" w:themeShade="BF"/>
          <w:sz w:val="28"/>
          <w:szCs w:val="28"/>
          <w:lang w:eastAsia="da-DK"/>
        </w:rPr>
      </w:pPr>
      <w:r w:rsidRPr="007353F4">
        <w:rPr>
          <w:rFonts w:ascii="Arial" w:eastAsia="Times New Roman" w:hAnsi="Arial" w:cs="Arial"/>
          <w:bCs/>
          <w:color w:val="864EA8" w:themeColor="accent1" w:themeShade="BF"/>
          <w:sz w:val="28"/>
          <w:szCs w:val="28"/>
          <w:lang w:eastAsia="da-DK"/>
        </w:rPr>
        <w:t>Skriftlig aflevering  </w:t>
      </w:r>
    </w:p>
    <w:p w:rsidR="00303EDD" w:rsidRPr="00303EDD" w:rsidRDefault="00303EDD" w:rsidP="00303EDD">
      <w:pPr>
        <w:numPr>
          <w:ilvl w:val="0"/>
          <w:numId w:val="25"/>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 Skriftlig aflevering med forarbejde:</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7353F4">
      <w:pPr>
        <w:ind w:firstLine="0"/>
        <w:rPr>
          <w:rFonts w:ascii="Times New Roman" w:eastAsia="Times New Roman" w:hAnsi="Times New Roman" w:cs="Times New Roman"/>
          <w:lang w:eastAsia="da-DK"/>
        </w:rPr>
      </w:pPr>
      <w:r w:rsidRPr="00303EDD">
        <w:rPr>
          <w:rFonts w:ascii="Arial" w:eastAsia="Times New Roman" w:hAnsi="Arial" w:cs="Arial"/>
          <w:i/>
          <w:iCs/>
          <w:color w:val="000000"/>
          <w:lang w:eastAsia="da-DK"/>
        </w:rPr>
        <w:t>Mundtlige forberedelser på modulet</w:t>
      </w:r>
    </w:p>
    <w:p w:rsidR="00303EDD" w:rsidRPr="007353F4" w:rsidRDefault="00303EDD" w:rsidP="007353F4">
      <w:pPr>
        <w:ind w:firstLine="0"/>
        <w:rPr>
          <w:rFonts w:ascii="Times New Roman" w:eastAsia="Times New Roman" w:hAnsi="Times New Roman" w:cs="Times New Roman"/>
          <w:color w:val="864EA8" w:themeColor="accent1" w:themeShade="BF"/>
          <w:lang w:eastAsia="da-DK"/>
        </w:rPr>
      </w:pPr>
      <w:r w:rsidRPr="007353F4">
        <w:rPr>
          <w:rFonts w:ascii="Arial" w:eastAsia="Times New Roman" w:hAnsi="Arial" w:cs="Arial"/>
          <w:color w:val="864EA8" w:themeColor="accent1" w:themeShade="BF"/>
          <w:lang w:eastAsia="da-DK"/>
        </w:rPr>
        <w:t>Øvelse nr. 1:</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sz w:val="20"/>
          <w:szCs w:val="20"/>
          <w:lang w:eastAsia="da-DK"/>
        </w:rPr>
        <w:t>·</w:t>
      </w:r>
      <w:r w:rsidRPr="00303EDD">
        <w:rPr>
          <w:rFonts w:ascii="Times New Roman" w:eastAsia="Times New Roman" w:hAnsi="Times New Roman" w:cs="Times New Roman"/>
          <w:color w:val="000000"/>
          <w:sz w:val="14"/>
          <w:szCs w:val="14"/>
          <w:lang w:eastAsia="da-DK"/>
        </w:rPr>
        <w:t xml:space="preserve">       </w:t>
      </w:r>
      <w:r w:rsidRPr="00303EDD">
        <w:rPr>
          <w:rFonts w:ascii="Arial" w:eastAsia="Times New Roman" w:hAnsi="Arial" w:cs="Arial"/>
          <w:color w:val="000000"/>
          <w:lang w:eastAsia="da-DK"/>
        </w:rPr>
        <w:t>hver gruppe skal finde tre vinkler på problemstillingen omkring dårlige arbejdsforhold i udviklingslande formulere argumenter for disse. Skrive disse på tavler.</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sz w:val="20"/>
          <w:szCs w:val="20"/>
          <w:lang w:eastAsia="da-DK"/>
        </w:rPr>
        <w:t>·</w:t>
      </w:r>
      <w:r w:rsidRPr="00303EDD">
        <w:rPr>
          <w:rFonts w:ascii="Times New Roman" w:eastAsia="Times New Roman" w:hAnsi="Times New Roman" w:cs="Times New Roman"/>
          <w:color w:val="000000"/>
          <w:sz w:val="14"/>
          <w:szCs w:val="14"/>
          <w:lang w:eastAsia="da-DK"/>
        </w:rPr>
        <w:t xml:space="preserve">       </w:t>
      </w:r>
      <w:r w:rsidRPr="00303EDD">
        <w:rPr>
          <w:rFonts w:ascii="Arial" w:eastAsia="Times New Roman" w:hAnsi="Arial" w:cs="Arial"/>
          <w:color w:val="000000"/>
          <w:lang w:eastAsia="da-DK"/>
        </w:rPr>
        <w:t>Rollespilsdebat ud fra ovenstående (</w:t>
      </w:r>
      <w:proofErr w:type="spellStart"/>
      <w:r w:rsidRPr="00303EDD">
        <w:rPr>
          <w:rFonts w:ascii="Arial" w:eastAsia="Times New Roman" w:hAnsi="Arial" w:cs="Arial"/>
          <w:color w:val="000000"/>
          <w:lang w:eastAsia="da-DK"/>
        </w:rPr>
        <w:t>karaterisér</w:t>
      </w:r>
      <w:proofErr w:type="spellEnd"/>
      <w:r w:rsidRPr="00303EDD">
        <w:rPr>
          <w:rFonts w:ascii="Arial" w:eastAsia="Times New Roman" w:hAnsi="Arial" w:cs="Arial"/>
          <w:color w:val="000000"/>
          <w:lang w:eastAsia="da-DK"/>
        </w:rPr>
        <w:t>/skitsér talegenre forud: politisk, informerende, lejlighedstale)</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sz w:val="20"/>
          <w:szCs w:val="20"/>
          <w:lang w:eastAsia="da-DK"/>
        </w:rPr>
        <w:t>·</w:t>
      </w:r>
      <w:r w:rsidRPr="00303EDD">
        <w:rPr>
          <w:rFonts w:ascii="Times New Roman" w:eastAsia="Times New Roman" w:hAnsi="Times New Roman" w:cs="Times New Roman"/>
          <w:color w:val="000000"/>
          <w:sz w:val="14"/>
          <w:szCs w:val="14"/>
          <w:lang w:eastAsia="da-DK"/>
        </w:rPr>
        <w:t xml:space="preserve">       </w:t>
      </w:r>
      <w:r w:rsidRPr="00303EDD">
        <w:rPr>
          <w:rFonts w:ascii="Arial" w:eastAsia="Times New Roman" w:hAnsi="Arial" w:cs="Arial"/>
          <w:color w:val="000000"/>
          <w:lang w:eastAsia="da-DK"/>
        </w:rPr>
        <w:t>lytternes/publikums rolle: lyt metabevidst og påpeg påstand, belæg og hjemmel</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 </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 </w:t>
      </w:r>
    </w:p>
    <w:p w:rsidR="00303EDD" w:rsidRPr="007353F4" w:rsidRDefault="00303EDD" w:rsidP="007353F4">
      <w:pPr>
        <w:ind w:firstLine="0"/>
        <w:rPr>
          <w:rFonts w:ascii="Times New Roman" w:eastAsia="Times New Roman" w:hAnsi="Times New Roman" w:cs="Times New Roman"/>
          <w:color w:val="864EA8" w:themeColor="accent1" w:themeShade="BF"/>
          <w:lang w:eastAsia="da-DK"/>
        </w:rPr>
      </w:pPr>
      <w:r w:rsidRPr="007353F4">
        <w:rPr>
          <w:rFonts w:ascii="Arial" w:eastAsia="Times New Roman" w:hAnsi="Arial" w:cs="Arial"/>
          <w:i/>
          <w:iCs/>
          <w:color w:val="864EA8" w:themeColor="accent1" w:themeShade="BF"/>
          <w:lang w:eastAsia="da-DK"/>
        </w:rPr>
        <w:t>Skriftlig øvelse på modulet</w:t>
      </w:r>
    </w:p>
    <w:p w:rsidR="00303EDD" w:rsidRPr="00303EDD" w:rsidRDefault="00303EDD" w:rsidP="00303EDD">
      <w:pPr>
        <w:numPr>
          <w:ilvl w:val="0"/>
          <w:numId w:val="26"/>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Skriv tre argumenter for X idet du bygger det op på </w:t>
      </w:r>
      <w:proofErr w:type="spellStart"/>
      <w:r w:rsidRPr="00303EDD">
        <w:rPr>
          <w:rFonts w:ascii="Arial" w:eastAsia="Times New Roman" w:hAnsi="Arial" w:cs="Arial"/>
          <w:color w:val="000000"/>
          <w:lang w:eastAsia="da-DK"/>
        </w:rPr>
        <w:t>Toulmins</w:t>
      </w:r>
      <w:proofErr w:type="spellEnd"/>
      <w:r w:rsidRPr="00303EDD">
        <w:rPr>
          <w:rFonts w:ascii="Arial" w:eastAsia="Times New Roman" w:hAnsi="Arial" w:cs="Arial"/>
          <w:color w:val="000000"/>
          <w:lang w:eastAsia="da-DK"/>
        </w:rPr>
        <w:t xml:space="preserve"> argumentationsmodel.</w:t>
      </w: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Skriftlig opgave: Den debatterende artikel</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Skriv en debatterende artikel, hvor du med udgangspunkt i debatindlægget ”kortsigtet at skære i hjælp til ulande” og debatten</w:t>
      </w:r>
      <w:r w:rsidRPr="00303EDD">
        <w:rPr>
          <w:rFonts w:ascii="Arial" w:eastAsia="Times New Roman" w:hAnsi="Arial" w:cs="Arial"/>
          <w:i/>
          <w:iCs/>
          <w:color w:val="000000"/>
          <w:lang w:eastAsia="da-DK"/>
        </w:rPr>
        <w:t xml:space="preserve"> </w:t>
      </w:r>
      <w:r w:rsidRPr="00303EDD">
        <w:rPr>
          <w:rFonts w:ascii="Arial" w:eastAsia="Times New Roman" w:hAnsi="Arial" w:cs="Arial"/>
          <w:color w:val="000000"/>
          <w:lang w:eastAsia="da-DK"/>
        </w:rPr>
        <w:t>under artiklen diskuterer betydningen af gode arbejdsforhold i ulande og forsøger at overbevise din læser om dine synspunkter.</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7353F4">
      <w:pPr>
        <w:ind w:firstLine="0"/>
        <w:rPr>
          <w:rFonts w:ascii="Times New Roman" w:eastAsia="Times New Roman" w:hAnsi="Times New Roman" w:cs="Times New Roman"/>
          <w:lang w:eastAsia="da-DK"/>
        </w:rPr>
      </w:pPr>
      <w:r w:rsidRPr="00303EDD">
        <w:rPr>
          <w:rFonts w:ascii="Arial" w:eastAsia="Times New Roman" w:hAnsi="Arial" w:cs="Arial"/>
          <w:i/>
          <w:iCs/>
          <w:color w:val="000000"/>
          <w:lang w:eastAsia="da-DK"/>
        </w:rPr>
        <w:t>At skrive op imod andre synspunkter er centralt. Overvej derfor:</w:t>
      </w:r>
    </w:p>
    <w:p w:rsidR="00303EDD" w:rsidRPr="007353F4" w:rsidRDefault="00303EDD" w:rsidP="007353F4">
      <w:pPr>
        <w:pStyle w:val="Listeafsnit"/>
        <w:numPr>
          <w:ilvl w:val="0"/>
          <w:numId w:val="33"/>
        </w:numPr>
        <w:rPr>
          <w:rFonts w:ascii="Times New Roman" w:eastAsia="Times New Roman" w:hAnsi="Times New Roman" w:cs="Times New Roman"/>
          <w:lang w:eastAsia="da-DK"/>
        </w:rPr>
      </w:pPr>
      <w:r w:rsidRPr="007353F4">
        <w:rPr>
          <w:rFonts w:ascii="Arial" w:eastAsia="Times New Roman" w:hAnsi="Arial" w:cs="Arial"/>
          <w:i/>
          <w:iCs/>
          <w:color w:val="000000"/>
          <w:lang w:eastAsia="da-DK"/>
        </w:rPr>
        <w:t>Hvilke stemmer der er på spil, hvilke centrale synspunkter ser/hører vi, og hvad kan vi bruge dem til?</w:t>
      </w:r>
    </w:p>
    <w:p w:rsidR="00303EDD" w:rsidRPr="007353F4" w:rsidRDefault="00303EDD" w:rsidP="007353F4">
      <w:pPr>
        <w:pStyle w:val="Listeafsnit"/>
        <w:numPr>
          <w:ilvl w:val="0"/>
          <w:numId w:val="33"/>
        </w:numPr>
        <w:rPr>
          <w:rFonts w:ascii="Times New Roman" w:eastAsia="Times New Roman" w:hAnsi="Times New Roman" w:cs="Times New Roman"/>
          <w:lang w:eastAsia="da-DK"/>
        </w:rPr>
      </w:pPr>
      <w:r w:rsidRPr="007353F4">
        <w:rPr>
          <w:rFonts w:ascii="Arial" w:eastAsia="Times New Roman" w:hAnsi="Arial" w:cs="Arial"/>
          <w:i/>
          <w:iCs/>
          <w:color w:val="000000"/>
          <w:lang w:eastAsia="da-DK"/>
        </w:rPr>
        <w:t>Hvem er modtagerne af disse synspunkter?</w:t>
      </w:r>
    </w:p>
    <w:p w:rsidR="00303EDD" w:rsidRPr="007353F4" w:rsidRDefault="00303EDD" w:rsidP="007353F4">
      <w:pPr>
        <w:pStyle w:val="Listeafsnit"/>
        <w:numPr>
          <w:ilvl w:val="0"/>
          <w:numId w:val="33"/>
        </w:numPr>
        <w:rPr>
          <w:rFonts w:ascii="Times New Roman" w:eastAsia="Times New Roman" w:hAnsi="Times New Roman" w:cs="Times New Roman"/>
          <w:lang w:eastAsia="da-DK"/>
        </w:rPr>
      </w:pPr>
      <w:r w:rsidRPr="007353F4">
        <w:rPr>
          <w:rFonts w:ascii="Arial" w:eastAsia="Times New Roman" w:hAnsi="Arial" w:cs="Arial"/>
          <w:i/>
          <w:iCs/>
          <w:color w:val="000000"/>
          <w:lang w:eastAsia="da-DK"/>
        </w:rPr>
        <w:t>Hvordan kan vi positionere os i forhold til disse?</w:t>
      </w:r>
    </w:p>
    <w:p w:rsidR="00303EDD" w:rsidRPr="00303EDD" w:rsidRDefault="00303EDD" w:rsidP="007353F4">
      <w:pPr>
        <w:ind w:firstLine="420"/>
        <w:rPr>
          <w:rFonts w:ascii="Times New Roman" w:eastAsia="Times New Roman" w:hAnsi="Times New Roman" w:cs="Times New Roman"/>
          <w:lang w:eastAsia="da-DK"/>
        </w:rPr>
      </w:pPr>
    </w:p>
    <w:p w:rsidR="00303EDD" w:rsidRPr="007353F4" w:rsidRDefault="00303EDD" w:rsidP="007353F4">
      <w:pPr>
        <w:ind w:firstLine="0"/>
        <w:rPr>
          <w:rFonts w:ascii="Times New Roman" w:eastAsia="Times New Roman" w:hAnsi="Times New Roman" w:cs="Times New Roman"/>
          <w:color w:val="864EA8" w:themeColor="accent1" w:themeShade="BF"/>
          <w:lang w:eastAsia="da-DK"/>
        </w:rPr>
      </w:pPr>
      <w:r w:rsidRPr="007353F4">
        <w:rPr>
          <w:rFonts w:ascii="Arial" w:eastAsia="Times New Roman" w:hAnsi="Arial" w:cs="Arial"/>
          <w:color w:val="864EA8" w:themeColor="accent1" w:themeShade="BF"/>
          <w:lang w:eastAsia="da-DK"/>
        </w:rPr>
        <w:t>Mindre skriftlig opgave</w:t>
      </w:r>
    </w:p>
    <w:p w:rsidR="00904C5A" w:rsidRDefault="00303EDD" w:rsidP="00904C5A">
      <w:pPr>
        <w:ind w:firstLine="0"/>
        <w:rPr>
          <w:rFonts w:ascii="Arial" w:eastAsia="Times New Roman" w:hAnsi="Arial" w:cs="Arial"/>
          <w:color w:val="000000"/>
          <w:lang w:eastAsia="da-DK"/>
        </w:rPr>
      </w:pPr>
      <w:r w:rsidRPr="00303EDD">
        <w:rPr>
          <w:rFonts w:ascii="Arial" w:eastAsia="Times New Roman" w:hAnsi="Arial" w:cs="Arial"/>
          <w:color w:val="000000"/>
          <w:lang w:eastAsia="da-DK"/>
        </w:rPr>
        <w:t xml:space="preserve">Se en kortere film fx </w:t>
      </w:r>
      <w:hyperlink r:id="rId22" w:history="1">
        <w:r w:rsidR="00904C5A" w:rsidRPr="001E3EBA">
          <w:rPr>
            <w:rStyle w:val="Hyperlink"/>
            <w:rFonts w:ascii="Arial" w:eastAsia="Times New Roman" w:hAnsi="Arial" w:cs="Arial"/>
            <w:lang w:eastAsia="da-DK"/>
          </w:rPr>
          <w:t>http://www.ulandssekretariatet.dk/content/korte-film</w:t>
        </w:r>
      </w:hyperlink>
    </w:p>
    <w:p w:rsidR="00303EDD" w:rsidRPr="00904C5A" w:rsidRDefault="00303EDD" w:rsidP="00904C5A">
      <w:pPr>
        <w:pStyle w:val="Listeafsnit"/>
        <w:numPr>
          <w:ilvl w:val="0"/>
          <w:numId w:val="33"/>
        </w:numPr>
        <w:rPr>
          <w:rFonts w:ascii="Times New Roman" w:eastAsia="Times New Roman" w:hAnsi="Times New Roman" w:cs="Times New Roman"/>
          <w:lang w:eastAsia="da-DK"/>
        </w:rPr>
      </w:pPr>
      <w:r w:rsidRPr="00904C5A">
        <w:rPr>
          <w:rFonts w:ascii="Arial" w:eastAsia="Times New Roman" w:hAnsi="Arial" w:cs="Arial"/>
          <w:color w:val="000000"/>
          <w:lang w:eastAsia="da-DK"/>
        </w:rPr>
        <w:t>Skriv en refleksion på ca. en halv side om filmens emne.</w:t>
      </w:r>
    </w:p>
    <w:p w:rsidR="00303EDD" w:rsidRPr="00303EDD" w:rsidRDefault="00303EDD" w:rsidP="007353F4">
      <w:pPr>
        <w:ind w:firstLine="0"/>
        <w:textAlignment w:val="baseline"/>
        <w:rPr>
          <w:rFonts w:ascii="Arial" w:eastAsia="Times New Roman" w:hAnsi="Arial" w:cs="Arial"/>
          <w:color w:val="000000"/>
          <w:lang w:eastAsia="da-DK"/>
        </w:rPr>
      </w:pPr>
      <w:r w:rsidRPr="00303EDD">
        <w:rPr>
          <w:rFonts w:ascii="Arial" w:eastAsia="Times New Roman" w:hAnsi="Arial" w:cs="Arial"/>
          <w:i/>
          <w:iCs/>
          <w:color w:val="000000"/>
          <w:lang w:eastAsia="da-DK"/>
        </w:rPr>
        <w:t>Refleksion er en undersøgelse af en problemstilling på en åben, dialogisk og reflekteret måde, og derved gøre sig selv og sin modtager klogere. Det er overvejelserne om forskellige måder at se et emne på mere end selve argumenterne der er i fokus.</w:t>
      </w:r>
    </w:p>
    <w:p w:rsidR="00303EDD" w:rsidRPr="00303EDD" w:rsidRDefault="00303EDD" w:rsidP="00303EDD">
      <w:pPr>
        <w:rPr>
          <w:rFonts w:ascii="Times New Roman" w:eastAsia="Times New Roman" w:hAnsi="Times New Roman" w:cs="Times New Roman"/>
          <w:lang w:eastAsia="da-DK"/>
        </w:rPr>
      </w:pPr>
    </w:p>
    <w:p w:rsidR="00303EDD" w:rsidRPr="007353F4" w:rsidRDefault="007353F4" w:rsidP="007353F4">
      <w:pPr>
        <w:ind w:firstLine="0"/>
        <w:rPr>
          <w:rFonts w:ascii="Times New Roman" w:eastAsia="Times New Roman" w:hAnsi="Times New Roman" w:cs="Times New Roman"/>
          <w:color w:val="864EA8" w:themeColor="accent1" w:themeShade="BF"/>
          <w:lang w:eastAsia="da-DK"/>
        </w:rPr>
      </w:pPr>
      <w:r>
        <w:rPr>
          <w:rFonts w:ascii="Arial" w:eastAsia="Times New Roman" w:hAnsi="Arial" w:cs="Arial"/>
          <w:i/>
          <w:iCs/>
          <w:color w:val="864EA8" w:themeColor="accent1" w:themeShade="BF"/>
          <w:lang w:eastAsia="da-DK"/>
        </w:rPr>
        <w:t>Peer-to-peer reflek</w:t>
      </w:r>
      <w:r w:rsidR="00904C5A">
        <w:rPr>
          <w:rFonts w:ascii="Arial" w:eastAsia="Times New Roman" w:hAnsi="Arial" w:cs="Arial"/>
          <w:i/>
          <w:iCs/>
          <w:color w:val="864EA8" w:themeColor="accent1" w:themeShade="BF"/>
          <w:lang w:eastAsia="da-DK"/>
        </w:rPr>
        <w:t>s</w:t>
      </w:r>
      <w:r>
        <w:rPr>
          <w:rFonts w:ascii="Arial" w:eastAsia="Times New Roman" w:hAnsi="Arial" w:cs="Arial"/>
          <w:i/>
          <w:iCs/>
          <w:color w:val="864EA8" w:themeColor="accent1" w:themeShade="BF"/>
          <w:lang w:eastAsia="da-DK"/>
        </w:rPr>
        <w:t>ion</w:t>
      </w:r>
      <w:r w:rsidR="00303EDD" w:rsidRPr="007353F4">
        <w:rPr>
          <w:rFonts w:ascii="Arial" w:eastAsia="Times New Roman" w:hAnsi="Arial" w:cs="Arial"/>
          <w:i/>
          <w:iCs/>
          <w:color w:val="864EA8" w:themeColor="accent1" w:themeShade="BF"/>
          <w:lang w:eastAsia="da-DK"/>
        </w:rPr>
        <w:t xml:space="preserve"> </w:t>
      </w:r>
      <w:r>
        <w:rPr>
          <w:rFonts w:ascii="Arial" w:eastAsia="Times New Roman" w:hAnsi="Arial" w:cs="Arial"/>
          <w:i/>
          <w:iCs/>
          <w:color w:val="864EA8" w:themeColor="accent1" w:themeShade="BF"/>
          <w:lang w:eastAsia="da-DK"/>
        </w:rPr>
        <w:br/>
      </w:r>
      <w:r w:rsidR="00303EDD" w:rsidRPr="007353F4">
        <w:rPr>
          <w:rFonts w:ascii="Arial" w:eastAsia="Times New Roman" w:hAnsi="Arial" w:cs="Arial"/>
          <w:i/>
          <w:iCs/>
          <w:color w:val="864EA8" w:themeColor="accent1" w:themeShade="BF"/>
          <w:lang w:eastAsia="da-DK"/>
        </w:rPr>
        <w:t>2og2: kommenter din makkers tekst ud fra neden</w:t>
      </w:r>
      <w:r>
        <w:rPr>
          <w:rFonts w:ascii="Arial" w:eastAsia="Times New Roman" w:hAnsi="Arial" w:cs="Arial"/>
          <w:i/>
          <w:iCs/>
          <w:color w:val="864EA8" w:themeColor="accent1" w:themeShade="BF"/>
          <w:lang w:eastAsia="da-DK"/>
        </w:rPr>
        <w:t>stående</w:t>
      </w:r>
      <w:r w:rsidR="00303EDD" w:rsidRPr="007353F4">
        <w:rPr>
          <w:rFonts w:ascii="Arial" w:eastAsia="Times New Roman" w:hAnsi="Arial" w:cs="Arial"/>
          <w:i/>
          <w:iCs/>
          <w:color w:val="864EA8" w:themeColor="accent1" w:themeShade="BF"/>
          <w:lang w:eastAsia="da-DK"/>
        </w:rPr>
        <w:t xml:space="preserve"> </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Forslag til struktur</w:t>
      </w:r>
    </w:p>
    <w:p w:rsidR="00303EDD" w:rsidRPr="00303EDD" w:rsidRDefault="00303EDD" w:rsidP="00303EDD">
      <w:pPr>
        <w:numPr>
          <w:ilvl w:val="0"/>
          <w:numId w:val="2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Indled med et personligt og fængende anslag.</w:t>
      </w:r>
    </w:p>
    <w:p w:rsidR="00303EDD" w:rsidRPr="00303EDD" w:rsidRDefault="00303EDD" w:rsidP="00303EDD">
      <w:pPr>
        <w:numPr>
          <w:ilvl w:val="0"/>
          <w:numId w:val="2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Vis, at du er til stede i sproget. Forsøg gerne at lege med ordene.</w:t>
      </w:r>
    </w:p>
    <w:p w:rsidR="00303EDD" w:rsidRPr="00303EDD" w:rsidRDefault="00303EDD" w:rsidP="00303EDD">
      <w:pPr>
        <w:numPr>
          <w:ilvl w:val="0"/>
          <w:numId w:val="2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Skriv verden frem for din læser. Brug eksempler eller scenisk fremstilling.</w:t>
      </w:r>
    </w:p>
    <w:p w:rsidR="00303EDD" w:rsidRPr="00303EDD" w:rsidRDefault="00303EDD" w:rsidP="00303EDD">
      <w:pPr>
        <w:numPr>
          <w:ilvl w:val="0"/>
          <w:numId w:val="2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Bevæg dig naturligt mellem konkret og abstrakt.</w:t>
      </w:r>
    </w:p>
    <w:p w:rsidR="00303EDD" w:rsidRPr="00303EDD" w:rsidRDefault="00303EDD" w:rsidP="00303EDD">
      <w:pPr>
        <w:numPr>
          <w:ilvl w:val="0"/>
          <w:numId w:val="28"/>
        </w:numPr>
        <w:textAlignment w:val="baseline"/>
        <w:rPr>
          <w:rFonts w:ascii="Arial" w:eastAsia="Times New Roman" w:hAnsi="Arial" w:cs="Arial"/>
          <w:color w:val="000000"/>
          <w:lang w:eastAsia="da-DK"/>
        </w:rPr>
      </w:pPr>
      <w:proofErr w:type="spellStart"/>
      <w:r w:rsidRPr="00303EDD">
        <w:rPr>
          <w:rFonts w:ascii="Arial" w:eastAsia="Times New Roman" w:hAnsi="Arial" w:cs="Arial"/>
          <w:color w:val="000000"/>
          <w:lang w:eastAsia="da-DK"/>
        </w:rPr>
        <w:t>Reflektér</w:t>
      </w:r>
      <w:proofErr w:type="spellEnd"/>
      <w:r w:rsidRPr="00303EDD">
        <w:rPr>
          <w:rFonts w:ascii="Arial" w:eastAsia="Times New Roman" w:hAnsi="Arial" w:cs="Arial"/>
          <w:color w:val="000000"/>
          <w:lang w:eastAsia="da-DK"/>
        </w:rPr>
        <w:t xml:space="preserve"> på et højt abstraktionsniveau. Vis at du ved noget om emnet, eller kan finde relevant</w:t>
      </w:r>
      <w:r w:rsidR="00904C5A">
        <w:rPr>
          <w:rFonts w:ascii="Arial" w:eastAsia="Times New Roman" w:hAnsi="Arial" w:cs="Arial"/>
          <w:color w:val="000000"/>
          <w:lang w:eastAsia="da-DK"/>
        </w:rPr>
        <w:t>.</w:t>
      </w:r>
    </w:p>
    <w:p w:rsidR="00303EDD" w:rsidRPr="00303EDD" w:rsidRDefault="00303EDD" w:rsidP="00303EDD">
      <w:pPr>
        <w:numPr>
          <w:ilvl w:val="0"/>
          <w:numId w:val="2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viden og vinkler p</w:t>
      </w:r>
      <w:r w:rsidR="00904C5A">
        <w:rPr>
          <w:rFonts w:ascii="Arial" w:eastAsia="Times New Roman" w:hAnsi="Arial" w:cs="Arial"/>
          <w:color w:val="000000"/>
          <w:lang w:eastAsia="da-DK"/>
        </w:rPr>
        <w:t xml:space="preserve">å </w:t>
      </w:r>
      <w:r w:rsidRPr="00303EDD">
        <w:rPr>
          <w:rFonts w:ascii="Arial" w:eastAsia="Times New Roman" w:hAnsi="Arial" w:cs="Arial"/>
          <w:color w:val="000000"/>
          <w:lang w:eastAsia="da-DK"/>
        </w:rPr>
        <w:t>emnet.</w:t>
      </w:r>
    </w:p>
    <w:p w:rsidR="00904C5A" w:rsidRDefault="00303EDD" w:rsidP="00904C5A">
      <w:pPr>
        <w:numPr>
          <w:ilvl w:val="0"/>
          <w:numId w:val="2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Vis, at du tænker og reflekterer undervejs og bliver klogere på dit emne, mens du skriver.</w:t>
      </w:r>
    </w:p>
    <w:p w:rsidR="00303EDD" w:rsidRPr="00904C5A" w:rsidRDefault="00303EDD" w:rsidP="00904C5A">
      <w:pPr>
        <w:numPr>
          <w:ilvl w:val="0"/>
          <w:numId w:val="2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Forsøg</w:t>
      </w:r>
      <w:r w:rsidR="00904C5A">
        <w:rPr>
          <w:rFonts w:ascii="Arial" w:eastAsia="Times New Roman" w:hAnsi="Arial" w:cs="Arial"/>
          <w:color w:val="000000"/>
          <w:lang w:eastAsia="da-DK"/>
        </w:rPr>
        <w:t xml:space="preserve"> </w:t>
      </w:r>
      <w:r w:rsidRPr="00904C5A">
        <w:rPr>
          <w:rFonts w:ascii="Arial" w:eastAsia="Times New Roman" w:hAnsi="Arial" w:cs="Arial"/>
          <w:color w:val="000000"/>
          <w:lang w:eastAsia="da-DK"/>
        </w:rPr>
        <w:t>at lade din reflekterende artikel afspejle en erkendelsesproces.</w:t>
      </w:r>
    </w:p>
    <w:p w:rsidR="00303EDD" w:rsidRPr="00303EDD" w:rsidRDefault="00303EDD" w:rsidP="00303EDD">
      <w:pPr>
        <w:numPr>
          <w:ilvl w:val="0"/>
          <w:numId w:val="28"/>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 xml:space="preserve">Brug det tilknyttede </w:t>
      </w:r>
      <w:proofErr w:type="spellStart"/>
      <w:r w:rsidRPr="00303EDD">
        <w:rPr>
          <w:rFonts w:ascii="Arial" w:eastAsia="Times New Roman" w:hAnsi="Arial" w:cs="Arial"/>
          <w:color w:val="000000"/>
          <w:lang w:eastAsia="da-DK"/>
        </w:rPr>
        <w:t>tekstmateriale</w:t>
      </w:r>
      <w:proofErr w:type="spellEnd"/>
      <w:r w:rsidRPr="00303EDD">
        <w:rPr>
          <w:rFonts w:ascii="Arial" w:eastAsia="Times New Roman" w:hAnsi="Arial" w:cs="Arial"/>
          <w:color w:val="000000"/>
          <w:lang w:eastAsia="da-DK"/>
        </w:rPr>
        <w:t xml:space="preserve"> som en løftestang til at hæve dig over emnet og eksemplerne.</w:t>
      </w:r>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303EDD">
      <w:pPr>
        <w:numPr>
          <w:ilvl w:val="0"/>
          <w:numId w:val="29"/>
        </w:numPr>
        <w:textAlignment w:val="baseline"/>
        <w:rPr>
          <w:rFonts w:ascii="Arial" w:eastAsia="Times New Roman" w:hAnsi="Arial" w:cs="Arial"/>
          <w:color w:val="000000"/>
          <w:lang w:eastAsia="da-DK"/>
        </w:rPr>
      </w:pPr>
      <w:r w:rsidRPr="00303EDD">
        <w:rPr>
          <w:rFonts w:ascii="Arial" w:eastAsia="Times New Roman" w:hAnsi="Arial" w:cs="Arial"/>
          <w:color w:val="000000"/>
          <w:lang w:eastAsia="da-DK"/>
        </w:rPr>
        <w:t>Forslag til eksempler: Selvoplevede, aktuelle, litterære, historiske, kulturelle.</w:t>
      </w:r>
    </w:p>
    <w:p w:rsidR="00303EDD" w:rsidRPr="00303EDD" w:rsidRDefault="00303EDD" w:rsidP="00303EDD">
      <w:pPr>
        <w:spacing w:after="240"/>
        <w:rPr>
          <w:rFonts w:ascii="Times New Roman" w:eastAsia="Times New Roman" w:hAnsi="Times New Roman" w:cs="Times New Roman"/>
          <w:lang w:eastAsia="da-DK"/>
        </w:rPr>
      </w:pPr>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Ekstra materiale</w:t>
      </w:r>
      <w:r w:rsidR="00904C5A">
        <w:rPr>
          <w:rFonts w:ascii="Arial" w:eastAsia="Times New Roman" w:hAnsi="Arial" w:cs="Arial"/>
          <w:color w:val="000000"/>
          <w:lang w:eastAsia="da-DK"/>
        </w:rPr>
        <w:t>:</w:t>
      </w:r>
    </w:p>
    <w:p w:rsidR="00303EDD" w:rsidRPr="00303EDD" w:rsidRDefault="00303EDD" w:rsidP="00303EDD">
      <w:pPr>
        <w:rPr>
          <w:rFonts w:ascii="Times New Roman" w:eastAsia="Times New Roman" w:hAnsi="Times New Roman" w:cs="Times New Roman"/>
          <w:lang w:eastAsia="da-DK"/>
        </w:rPr>
      </w:pPr>
    </w:p>
    <w:tbl>
      <w:tblPr>
        <w:tblW w:w="9026" w:type="dxa"/>
        <w:tblCellMar>
          <w:top w:w="15" w:type="dxa"/>
          <w:left w:w="15" w:type="dxa"/>
          <w:bottom w:w="15" w:type="dxa"/>
          <w:right w:w="15" w:type="dxa"/>
        </w:tblCellMar>
        <w:tblLook w:val="04A0" w:firstRow="1" w:lastRow="0" w:firstColumn="1" w:lastColumn="0" w:noHBand="0" w:noVBand="1"/>
      </w:tblPr>
      <w:tblGrid>
        <w:gridCol w:w="9544"/>
      </w:tblGrid>
      <w:tr w:rsidR="00303EDD" w:rsidRPr="00303EDD" w:rsidTr="00303E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Forskellige film om arbejdsforhold: </w:t>
            </w:r>
            <w:hyperlink r:id="rId23" w:history="1">
              <w:r w:rsidRPr="00303EDD">
                <w:rPr>
                  <w:rFonts w:ascii="Arial" w:eastAsia="Times New Roman" w:hAnsi="Arial" w:cs="Arial"/>
                  <w:color w:val="1155CC"/>
                  <w:u w:val="single"/>
                  <w:lang w:eastAsia="da-DK"/>
                </w:rPr>
                <w:t>http://www.ulandssekretariatet.dk/content/film</w:t>
              </w:r>
            </w:hyperlink>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Kampagne om at fremme arbejdsforhold:</w:t>
            </w:r>
          </w:p>
          <w:p w:rsidR="00303EDD" w:rsidRPr="00303EDD" w:rsidRDefault="00904C5A" w:rsidP="00904C5A">
            <w:pPr>
              <w:ind w:firstLine="0"/>
              <w:rPr>
                <w:rFonts w:ascii="Times New Roman" w:eastAsia="Times New Roman" w:hAnsi="Times New Roman" w:cs="Times New Roman"/>
                <w:lang w:eastAsia="da-DK"/>
              </w:rPr>
            </w:pPr>
            <w:hyperlink r:id="rId24" w:history="1">
              <w:r w:rsidRPr="001E3EBA">
                <w:rPr>
                  <w:rStyle w:val="Hyperlink"/>
                  <w:rFonts w:ascii="Arial" w:eastAsia="Times New Roman" w:hAnsi="Arial" w:cs="Arial"/>
                  <w:lang w:eastAsia="da-DK"/>
                </w:rPr>
                <w:t>http://www.ulandssekretariatet.dk/sites/default/files/uploads/public/magasin/pdf/uland02-2015.pdf</w:t>
              </w:r>
            </w:hyperlink>
          </w:p>
          <w:p w:rsidR="00303EDD" w:rsidRPr="00303EDD" w:rsidRDefault="00303EDD" w:rsidP="00303EDD">
            <w:pPr>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“Blod i mobilen”</w:t>
            </w:r>
          </w:p>
          <w:p w:rsidR="00303EDD" w:rsidRPr="00303EDD" w:rsidRDefault="00904C5A" w:rsidP="00904C5A">
            <w:pPr>
              <w:ind w:firstLine="0"/>
              <w:rPr>
                <w:rFonts w:ascii="Times New Roman" w:eastAsia="Times New Roman" w:hAnsi="Times New Roman" w:cs="Times New Roman"/>
                <w:lang w:eastAsia="da-DK"/>
              </w:rPr>
            </w:pPr>
            <w:hyperlink r:id="rId25" w:history="1">
              <w:r w:rsidRPr="001E3EBA">
                <w:rPr>
                  <w:rStyle w:val="Hyperlink"/>
                  <w:rFonts w:ascii="Arial" w:eastAsia="Times New Roman" w:hAnsi="Arial" w:cs="Arial"/>
                  <w:lang w:eastAsia="da-DK"/>
                </w:rPr>
                <w:t>https://filmcentralen.dk/gymnasiet/undervisning/blod-i-mobilen#.XH-h61NKhN0</w:t>
              </w:r>
            </w:hyperlink>
          </w:p>
          <w:p w:rsidR="00904C5A" w:rsidRDefault="00904C5A" w:rsidP="00904C5A">
            <w:pPr>
              <w:ind w:firstLine="0"/>
              <w:rPr>
                <w:rFonts w:ascii="Arial" w:eastAsia="Times New Roman" w:hAnsi="Arial" w:cs="Arial"/>
                <w:color w:val="000000"/>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Kort (kedelig/neutral) info fra Børsen: </w:t>
            </w:r>
            <w:hyperlink r:id="rId26" w:history="1">
              <w:r w:rsidRPr="00303EDD">
                <w:rPr>
                  <w:rFonts w:ascii="Arial" w:eastAsia="Times New Roman" w:hAnsi="Arial" w:cs="Arial"/>
                  <w:color w:val="1155CC"/>
                  <w:u w:val="single"/>
                  <w:lang w:eastAsia="da-DK"/>
                </w:rPr>
                <w:t>https://borsen.dk/nyheder/it/artikel/1/201526/iphones_bliver_fremstillet_af_boernearbejdere.html</w:t>
              </w:r>
            </w:hyperlink>
          </w:p>
          <w:p w:rsidR="00904C5A" w:rsidRDefault="00303EDD" w:rsidP="00303EDD">
            <w:pPr>
              <w:rPr>
                <w:rFonts w:ascii="Arial" w:eastAsia="Times New Roman" w:hAnsi="Arial" w:cs="Arial"/>
                <w:color w:val="000000"/>
                <w:lang w:eastAsia="da-DK"/>
              </w:rPr>
            </w:pPr>
            <w:r w:rsidRPr="00303EDD">
              <w:rPr>
                <w:rFonts w:ascii="Arial" w:eastAsia="Times New Roman" w:hAnsi="Arial" w:cs="Arial"/>
                <w:color w:val="000000"/>
                <w:lang w:eastAsia="da-DK"/>
              </w:rPr>
              <w:t xml:space="preserve"> </w:t>
            </w: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og fra Berlingske:</w:t>
            </w:r>
          </w:p>
          <w:p w:rsidR="00303EDD" w:rsidRPr="00303EDD" w:rsidRDefault="00904C5A" w:rsidP="00904C5A">
            <w:pPr>
              <w:ind w:firstLine="0"/>
              <w:rPr>
                <w:rFonts w:ascii="Times New Roman" w:eastAsia="Times New Roman" w:hAnsi="Times New Roman" w:cs="Times New Roman"/>
                <w:lang w:eastAsia="da-DK"/>
              </w:rPr>
            </w:pPr>
            <w:hyperlink r:id="rId27" w:history="1">
              <w:r w:rsidRPr="001E3EBA">
                <w:rPr>
                  <w:rStyle w:val="Hyperlink"/>
                  <w:rFonts w:ascii="Arial" w:eastAsia="Times New Roman" w:hAnsi="Arial" w:cs="Arial"/>
                  <w:lang w:eastAsia="da-DK"/>
                </w:rPr>
                <w:t>https://www.berlingske.dk/oekonomi/mangel-paa-arbejdskraft-skaber-boernearbejde-i-kina</w:t>
              </w:r>
            </w:hyperlink>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Blog om børnearbejde: </w:t>
            </w:r>
            <w:hyperlink r:id="rId28" w:history="1">
              <w:r w:rsidRPr="00303EDD">
                <w:rPr>
                  <w:rFonts w:ascii="Arial" w:eastAsia="Times New Roman" w:hAnsi="Arial" w:cs="Arial"/>
                  <w:color w:val="1155CC"/>
                  <w:u w:val="single"/>
                  <w:lang w:eastAsia="da-DK"/>
                </w:rPr>
                <w:t>http://boernearbejde.bloggersdelight.dk/2017/01/12/de-mange-forskellige-former-for-boernearbejde/</w:t>
              </w:r>
            </w:hyperlink>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 xml:space="preserve">“Fabler” fra ulandskalenderen om børnearbejde: </w:t>
            </w:r>
            <w:hyperlink r:id="rId29" w:history="1">
              <w:r w:rsidRPr="00303EDD">
                <w:rPr>
                  <w:rFonts w:ascii="Arial" w:eastAsia="Times New Roman" w:hAnsi="Arial" w:cs="Arial"/>
                  <w:color w:val="1155CC"/>
                  <w:u w:val="single"/>
                  <w:lang w:eastAsia="da-DK"/>
                </w:rPr>
                <w:t>http://2017.u-landskalender.dk/lydboeger/</w:t>
              </w:r>
            </w:hyperlink>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(Den mest relevante hedder guldets forbandelse)</w:t>
            </w:r>
          </w:p>
          <w:p w:rsidR="00303EDD" w:rsidRPr="00303EDD" w:rsidRDefault="00303EDD" w:rsidP="00303EDD">
            <w:pPr>
              <w:rPr>
                <w:rFonts w:ascii="Times New Roman" w:eastAsia="Times New Roman" w:hAnsi="Times New Roman" w:cs="Times New Roman"/>
                <w:lang w:eastAsia="da-DK"/>
              </w:rPr>
            </w:pPr>
          </w:p>
          <w:p w:rsidR="00303EDD" w:rsidRPr="00303EDD" w:rsidRDefault="00904C5A" w:rsidP="00904C5A">
            <w:pPr>
              <w:ind w:firstLine="0"/>
              <w:rPr>
                <w:rFonts w:ascii="Times New Roman" w:eastAsia="Times New Roman" w:hAnsi="Times New Roman" w:cs="Times New Roman"/>
                <w:lang w:eastAsia="da-DK"/>
              </w:rPr>
            </w:pPr>
            <w:hyperlink r:id="rId30" w:history="1">
              <w:r w:rsidRPr="001E3EBA">
                <w:rPr>
                  <w:rStyle w:val="Hyperlink"/>
                  <w:rFonts w:ascii="Arial" w:eastAsia="Times New Roman" w:hAnsi="Arial" w:cs="Arial"/>
                  <w:lang w:eastAsia="da-DK"/>
                </w:rPr>
                <w:t>http://www.slumchallenge.dk/</w:t>
              </w:r>
            </w:hyperlink>
          </w:p>
          <w:p w:rsidR="00303EDD" w:rsidRPr="00303EDD" w:rsidRDefault="00303EDD" w:rsidP="00303EDD">
            <w:pPr>
              <w:rPr>
                <w:rFonts w:ascii="Times New Roman" w:eastAsia="Times New Roman" w:hAnsi="Times New Roman" w:cs="Times New Roman"/>
                <w:lang w:eastAsia="da-DK"/>
              </w:rPr>
            </w:pPr>
          </w:p>
          <w:p w:rsidR="00303EDD" w:rsidRPr="00303EDD" w:rsidRDefault="00303EDD" w:rsidP="00904C5A">
            <w:pPr>
              <w:ind w:firstLine="0"/>
              <w:rPr>
                <w:rFonts w:ascii="Times New Roman" w:eastAsia="Times New Roman" w:hAnsi="Times New Roman" w:cs="Times New Roman"/>
                <w:lang w:eastAsia="da-DK"/>
              </w:rPr>
            </w:pPr>
            <w:r w:rsidRPr="00303EDD">
              <w:rPr>
                <w:rFonts w:ascii="Arial" w:eastAsia="Times New Roman" w:hAnsi="Arial" w:cs="Arial"/>
                <w:color w:val="000000"/>
                <w:lang w:eastAsia="da-DK"/>
              </w:rPr>
              <w:t>Jakob Ejersbos Univers, på Systime</w:t>
            </w:r>
          </w:p>
        </w:tc>
      </w:tr>
    </w:tbl>
    <w:p w:rsidR="00303EDD" w:rsidRPr="00303EDD" w:rsidRDefault="00303EDD" w:rsidP="00303EDD">
      <w:pPr>
        <w:rPr>
          <w:rFonts w:ascii="Times New Roman" w:eastAsia="Times New Roman" w:hAnsi="Times New Roman" w:cs="Times New Roman"/>
          <w:lang w:eastAsia="da-DK"/>
        </w:rPr>
      </w:pPr>
    </w:p>
    <w:p w:rsidR="00303EDD" w:rsidRDefault="00303EDD"/>
    <w:sectPr w:rsidR="00303EDD" w:rsidSect="001E20B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F41"/>
    <w:multiLevelType w:val="multilevel"/>
    <w:tmpl w:val="575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5365"/>
    <w:multiLevelType w:val="multilevel"/>
    <w:tmpl w:val="1CC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01F21"/>
    <w:multiLevelType w:val="multilevel"/>
    <w:tmpl w:val="C154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F6327"/>
    <w:multiLevelType w:val="hybridMultilevel"/>
    <w:tmpl w:val="29284F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CAD5B00"/>
    <w:multiLevelType w:val="multilevel"/>
    <w:tmpl w:val="AB40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23694"/>
    <w:multiLevelType w:val="multilevel"/>
    <w:tmpl w:val="1716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E68D3"/>
    <w:multiLevelType w:val="hybridMultilevel"/>
    <w:tmpl w:val="7BEC7002"/>
    <w:lvl w:ilvl="0" w:tplc="E826A708">
      <w:numFmt w:val="bullet"/>
      <w:lvlText w:val="-"/>
      <w:lvlJc w:val="left"/>
      <w:pPr>
        <w:ind w:left="720" w:hanging="360"/>
      </w:pPr>
      <w:rPr>
        <w:rFonts w:ascii="Times New Roman" w:eastAsia="Times New Roman" w:hAnsi="Times New Roman" w:cs="Times New Roman" w:hint="default"/>
        <w:i/>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1866E1"/>
    <w:multiLevelType w:val="multilevel"/>
    <w:tmpl w:val="007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10B74"/>
    <w:multiLevelType w:val="multilevel"/>
    <w:tmpl w:val="1FFC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108EB"/>
    <w:multiLevelType w:val="hybridMultilevel"/>
    <w:tmpl w:val="88FEF1DA"/>
    <w:lvl w:ilvl="0" w:tplc="E826A708">
      <w:numFmt w:val="bullet"/>
      <w:lvlText w:val="-"/>
      <w:lvlJc w:val="left"/>
      <w:pPr>
        <w:ind w:left="720" w:hanging="360"/>
      </w:pPr>
      <w:rPr>
        <w:rFonts w:ascii="Times New Roman" w:eastAsia="Times New Roman" w:hAnsi="Times New Roman" w:cs="Times New Roman" w:hint="default"/>
        <w:i/>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CCD02CE"/>
    <w:multiLevelType w:val="multilevel"/>
    <w:tmpl w:val="ABD0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01C82"/>
    <w:multiLevelType w:val="multilevel"/>
    <w:tmpl w:val="C814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0776B"/>
    <w:multiLevelType w:val="multilevel"/>
    <w:tmpl w:val="3EE8AEF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2ECA3CA9"/>
    <w:multiLevelType w:val="hybridMultilevel"/>
    <w:tmpl w:val="8C3C741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1247576"/>
    <w:multiLevelType w:val="multilevel"/>
    <w:tmpl w:val="0840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73273"/>
    <w:multiLevelType w:val="multilevel"/>
    <w:tmpl w:val="5C24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90BCB"/>
    <w:multiLevelType w:val="hybridMultilevel"/>
    <w:tmpl w:val="4B741820"/>
    <w:lvl w:ilvl="0" w:tplc="E826A708">
      <w:numFmt w:val="bullet"/>
      <w:lvlText w:val="-"/>
      <w:lvlJc w:val="left"/>
      <w:pPr>
        <w:ind w:left="720" w:hanging="360"/>
      </w:pPr>
      <w:rPr>
        <w:rFonts w:ascii="Times New Roman" w:eastAsia="Times New Roman" w:hAnsi="Times New Roman" w:cs="Times New Roman" w:hint="default"/>
        <w:i/>
        <w:color w:val="00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CD07F0"/>
    <w:multiLevelType w:val="multilevel"/>
    <w:tmpl w:val="6DFC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105876"/>
    <w:multiLevelType w:val="multilevel"/>
    <w:tmpl w:val="DF3A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436DE"/>
    <w:multiLevelType w:val="multilevel"/>
    <w:tmpl w:val="57B8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A74E4"/>
    <w:multiLevelType w:val="multilevel"/>
    <w:tmpl w:val="64266F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80" w:hanging="50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C6259"/>
    <w:multiLevelType w:val="multilevel"/>
    <w:tmpl w:val="80D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8349D"/>
    <w:multiLevelType w:val="hybridMultilevel"/>
    <w:tmpl w:val="AA40C8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4699177D"/>
    <w:multiLevelType w:val="multilevel"/>
    <w:tmpl w:val="931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A72D7"/>
    <w:multiLevelType w:val="multilevel"/>
    <w:tmpl w:val="ED20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C1F43"/>
    <w:multiLevelType w:val="multilevel"/>
    <w:tmpl w:val="2B22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9B2656"/>
    <w:multiLevelType w:val="multilevel"/>
    <w:tmpl w:val="CB32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83203"/>
    <w:multiLevelType w:val="multilevel"/>
    <w:tmpl w:val="C73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D4835"/>
    <w:multiLevelType w:val="multilevel"/>
    <w:tmpl w:val="CBB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033CD"/>
    <w:multiLevelType w:val="multilevel"/>
    <w:tmpl w:val="FDDC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371468"/>
    <w:multiLevelType w:val="hybridMultilevel"/>
    <w:tmpl w:val="32426F14"/>
    <w:lvl w:ilvl="0" w:tplc="E826A708">
      <w:numFmt w:val="bullet"/>
      <w:lvlText w:val="-"/>
      <w:lvlJc w:val="left"/>
      <w:pPr>
        <w:ind w:left="1080" w:hanging="360"/>
      </w:pPr>
      <w:rPr>
        <w:rFonts w:ascii="Times New Roman" w:eastAsia="Times New Roman" w:hAnsi="Times New Roman" w:cs="Times New Roman" w:hint="default"/>
        <w:i/>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6B9C015D"/>
    <w:multiLevelType w:val="multilevel"/>
    <w:tmpl w:val="096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046E2"/>
    <w:multiLevelType w:val="multilevel"/>
    <w:tmpl w:val="0444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0057E"/>
    <w:multiLevelType w:val="multilevel"/>
    <w:tmpl w:val="CB5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74A90"/>
    <w:multiLevelType w:val="multilevel"/>
    <w:tmpl w:val="6B9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01453"/>
    <w:multiLevelType w:val="multilevel"/>
    <w:tmpl w:val="F71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8C74A3"/>
    <w:multiLevelType w:val="hybridMultilevel"/>
    <w:tmpl w:val="043AA0AE"/>
    <w:lvl w:ilvl="0" w:tplc="04060003">
      <w:start w:val="1"/>
      <w:numFmt w:val="bullet"/>
      <w:lvlText w:val="o"/>
      <w:lvlJc w:val="left"/>
      <w:pPr>
        <w:ind w:left="1440" w:hanging="360"/>
      </w:pPr>
      <w:rPr>
        <w:rFonts w:ascii="Courier New" w:hAnsi="Courier New" w:cs="Courier New" w:hint="default"/>
        <w:i/>
        <w:color w:val="00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0"/>
  </w:num>
  <w:num w:numId="2">
    <w:abstractNumId w:val="35"/>
  </w:num>
  <w:num w:numId="3">
    <w:abstractNumId w:val="28"/>
  </w:num>
  <w:num w:numId="4">
    <w:abstractNumId w:val="15"/>
  </w:num>
  <w:num w:numId="5">
    <w:abstractNumId w:val="20"/>
  </w:num>
  <w:num w:numId="6">
    <w:abstractNumId w:val="0"/>
  </w:num>
  <w:num w:numId="7">
    <w:abstractNumId w:val="4"/>
  </w:num>
  <w:num w:numId="8">
    <w:abstractNumId w:val="12"/>
  </w:num>
  <w:num w:numId="9">
    <w:abstractNumId w:val="34"/>
  </w:num>
  <w:num w:numId="10">
    <w:abstractNumId w:val="14"/>
  </w:num>
  <w:num w:numId="11">
    <w:abstractNumId w:val="11"/>
  </w:num>
  <w:num w:numId="12">
    <w:abstractNumId w:val="25"/>
  </w:num>
  <w:num w:numId="13">
    <w:abstractNumId w:val="33"/>
  </w:num>
  <w:num w:numId="14">
    <w:abstractNumId w:val="23"/>
  </w:num>
  <w:num w:numId="15">
    <w:abstractNumId w:val="18"/>
  </w:num>
  <w:num w:numId="16">
    <w:abstractNumId w:val="2"/>
  </w:num>
  <w:num w:numId="17">
    <w:abstractNumId w:val="21"/>
  </w:num>
  <w:num w:numId="18">
    <w:abstractNumId w:val="1"/>
  </w:num>
  <w:num w:numId="19">
    <w:abstractNumId w:val="29"/>
  </w:num>
  <w:num w:numId="20">
    <w:abstractNumId w:val="32"/>
  </w:num>
  <w:num w:numId="21">
    <w:abstractNumId w:val="26"/>
  </w:num>
  <w:num w:numId="22">
    <w:abstractNumId w:val="17"/>
  </w:num>
  <w:num w:numId="23">
    <w:abstractNumId w:val="31"/>
  </w:num>
  <w:num w:numId="24">
    <w:abstractNumId w:val="27"/>
  </w:num>
  <w:num w:numId="25">
    <w:abstractNumId w:val="24"/>
  </w:num>
  <w:num w:numId="26">
    <w:abstractNumId w:val="19"/>
  </w:num>
  <w:num w:numId="27">
    <w:abstractNumId w:val="7"/>
  </w:num>
  <w:num w:numId="28">
    <w:abstractNumId w:val="5"/>
  </w:num>
  <w:num w:numId="29">
    <w:abstractNumId w:val="8"/>
  </w:num>
  <w:num w:numId="30">
    <w:abstractNumId w:val="13"/>
  </w:num>
  <w:num w:numId="31">
    <w:abstractNumId w:val="22"/>
  </w:num>
  <w:num w:numId="32">
    <w:abstractNumId w:val="3"/>
  </w:num>
  <w:num w:numId="33">
    <w:abstractNumId w:val="9"/>
  </w:num>
  <w:num w:numId="34">
    <w:abstractNumId w:val="30"/>
  </w:num>
  <w:num w:numId="35">
    <w:abstractNumId w:val="6"/>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DD"/>
    <w:rsid w:val="001E20B0"/>
    <w:rsid w:val="00303EDD"/>
    <w:rsid w:val="007353F4"/>
    <w:rsid w:val="00904C5A"/>
    <w:rsid w:val="00AC5840"/>
    <w:rsid w:val="00CC1A10"/>
    <w:rsid w:val="00DC0C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FF21"/>
  <w15:chartTrackingRefBased/>
  <w15:docId w15:val="{7B3A481E-8A7D-7F4D-8632-ECC1F97A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40"/>
  </w:style>
  <w:style w:type="paragraph" w:styleId="Overskrift1">
    <w:name w:val="heading 1"/>
    <w:basedOn w:val="Normal"/>
    <w:next w:val="Normal"/>
    <w:link w:val="Overskrift1Tegn"/>
    <w:uiPriority w:val="9"/>
    <w:qFormat/>
    <w:rsid w:val="00AC5840"/>
    <w:pPr>
      <w:pBdr>
        <w:bottom w:val="single" w:sz="12" w:space="1" w:color="864EA8" w:themeColor="accent1" w:themeShade="BF"/>
      </w:pBdr>
      <w:spacing w:before="600" w:after="80"/>
      <w:ind w:firstLine="0"/>
      <w:outlineLvl w:val="0"/>
    </w:pPr>
    <w:rPr>
      <w:rFonts w:asciiTheme="majorHAnsi" w:eastAsiaTheme="majorEastAsia" w:hAnsiTheme="majorHAnsi" w:cstheme="majorBidi"/>
      <w:b/>
      <w:bCs/>
      <w:color w:val="864EA8" w:themeColor="accent1" w:themeShade="BF"/>
      <w:sz w:val="24"/>
      <w:szCs w:val="24"/>
    </w:rPr>
  </w:style>
  <w:style w:type="paragraph" w:styleId="Overskrift2">
    <w:name w:val="heading 2"/>
    <w:basedOn w:val="Normal"/>
    <w:next w:val="Normal"/>
    <w:link w:val="Overskrift2Tegn"/>
    <w:uiPriority w:val="9"/>
    <w:unhideWhenUsed/>
    <w:qFormat/>
    <w:rsid w:val="00AC5840"/>
    <w:pPr>
      <w:pBdr>
        <w:bottom w:val="single" w:sz="8" w:space="1" w:color="AD84C6" w:themeColor="accent1"/>
      </w:pBdr>
      <w:spacing w:before="200" w:after="80"/>
      <w:ind w:firstLine="0"/>
      <w:outlineLvl w:val="1"/>
    </w:pPr>
    <w:rPr>
      <w:rFonts w:asciiTheme="majorHAnsi" w:eastAsiaTheme="majorEastAsia" w:hAnsiTheme="majorHAnsi" w:cstheme="majorBidi"/>
      <w:color w:val="864EA8" w:themeColor="accent1" w:themeShade="BF"/>
      <w:sz w:val="24"/>
      <w:szCs w:val="24"/>
    </w:rPr>
  </w:style>
  <w:style w:type="paragraph" w:styleId="Overskrift3">
    <w:name w:val="heading 3"/>
    <w:basedOn w:val="Normal"/>
    <w:next w:val="Normal"/>
    <w:link w:val="Overskrift3Tegn"/>
    <w:uiPriority w:val="9"/>
    <w:semiHidden/>
    <w:unhideWhenUsed/>
    <w:qFormat/>
    <w:rsid w:val="00AC5840"/>
    <w:pPr>
      <w:pBdr>
        <w:bottom w:val="single" w:sz="4" w:space="1" w:color="CDB5DC" w:themeColor="accent1" w:themeTint="99"/>
      </w:pBdr>
      <w:spacing w:before="200" w:after="80"/>
      <w:ind w:firstLine="0"/>
      <w:outlineLvl w:val="2"/>
    </w:pPr>
    <w:rPr>
      <w:rFonts w:asciiTheme="majorHAnsi" w:eastAsiaTheme="majorEastAsia" w:hAnsiTheme="majorHAnsi" w:cstheme="majorBidi"/>
      <w:color w:val="AD84C6" w:themeColor="accent1"/>
      <w:sz w:val="24"/>
      <w:szCs w:val="24"/>
    </w:rPr>
  </w:style>
  <w:style w:type="paragraph" w:styleId="Overskrift4">
    <w:name w:val="heading 4"/>
    <w:basedOn w:val="Normal"/>
    <w:next w:val="Normal"/>
    <w:link w:val="Overskrift4Tegn"/>
    <w:uiPriority w:val="9"/>
    <w:semiHidden/>
    <w:unhideWhenUsed/>
    <w:qFormat/>
    <w:rsid w:val="00AC5840"/>
    <w:pPr>
      <w:pBdr>
        <w:bottom w:val="single" w:sz="4" w:space="2" w:color="DECDE8" w:themeColor="accent1" w:themeTint="66"/>
      </w:pBdr>
      <w:spacing w:before="200" w:after="80"/>
      <w:ind w:firstLine="0"/>
      <w:outlineLvl w:val="3"/>
    </w:pPr>
    <w:rPr>
      <w:rFonts w:asciiTheme="majorHAnsi" w:eastAsiaTheme="majorEastAsia" w:hAnsiTheme="majorHAnsi" w:cstheme="majorBidi"/>
      <w:i/>
      <w:iCs/>
      <w:color w:val="AD84C6" w:themeColor="accent1"/>
      <w:sz w:val="24"/>
      <w:szCs w:val="24"/>
    </w:rPr>
  </w:style>
  <w:style w:type="paragraph" w:styleId="Overskrift5">
    <w:name w:val="heading 5"/>
    <w:basedOn w:val="Normal"/>
    <w:next w:val="Normal"/>
    <w:link w:val="Overskrift5Tegn"/>
    <w:uiPriority w:val="9"/>
    <w:semiHidden/>
    <w:unhideWhenUsed/>
    <w:qFormat/>
    <w:rsid w:val="00AC5840"/>
    <w:pPr>
      <w:spacing w:before="200" w:after="80"/>
      <w:ind w:firstLine="0"/>
      <w:outlineLvl w:val="4"/>
    </w:pPr>
    <w:rPr>
      <w:rFonts w:asciiTheme="majorHAnsi" w:eastAsiaTheme="majorEastAsia" w:hAnsiTheme="majorHAnsi" w:cstheme="majorBidi"/>
      <w:color w:val="AD84C6" w:themeColor="accent1"/>
    </w:rPr>
  </w:style>
  <w:style w:type="paragraph" w:styleId="Overskrift6">
    <w:name w:val="heading 6"/>
    <w:basedOn w:val="Normal"/>
    <w:next w:val="Normal"/>
    <w:link w:val="Overskrift6Tegn"/>
    <w:uiPriority w:val="9"/>
    <w:semiHidden/>
    <w:unhideWhenUsed/>
    <w:qFormat/>
    <w:rsid w:val="00AC5840"/>
    <w:pPr>
      <w:spacing w:before="280" w:after="100"/>
      <w:ind w:firstLine="0"/>
      <w:outlineLvl w:val="5"/>
    </w:pPr>
    <w:rPr>
      <w:rFonts w:asciiTheme="majorHAnsi" w:eastAsiaTheme="majorEastAsia" w:hAnsiTheme="majorHAnsi" w:cstheme="majorBidi"/>
      <w:i/>
      <w:iCs/>
      <w:color w:val="AD84C6" w:themeColor="accent1"/>
    </w:rPr>
  </w:style>
  <w:style w:type="paragraph" w:styleId="Overskrift7">
    <w:name w:val="heading 7"/>
    <w:basedOn w:val="Normal"/>
    <w:next w:val="Normal"/>
    <w:link w:val="Overskrift7Tegn"/>
    <w:uiPriority w:val="9"/>
    <w:semiHidden/>
    <w:unhideWhenUsed/>
    <w:qFormat/>
    <w:rsid w:val="00AC5840"/>
    <w:pPr>
      <w:spacing w:before="320" w:after="100"/>
      <w:ind w:firstLine="0"/>
      <w:outlineLvl w:val="6"/>
    </w:pPr>
    <w:rPr>
      <w:rFonts w:asciiTheme="majorHAnsi" w:eastAsiaTheme="majorEastAsia" w:hAnsiTheme="majorHAnsi" w:cstheme="majorBidi"/>
      <w:b/>
      <w:bCs/>
      <w:color w:val="5D739A" w:themeColor="accent3"/>
      <w:sz w:val="20"/>
      <w:szCs w:val="20"/>
    </w:rPr>
  </w:style>
  <w:style w:type="paragraph" w:styleId="Overskrift8">
    <w:name w:val="heading 8"/>
    <w:basedOn w:val="Normal"/>
    <w:next w:val="Normal"/>
    <w:link w:val="Overskrift8Tegn"/>
    <w:uiPriority w:val="9"/>
    <w:semiHidden/>
    <w:unhideWhenUsed/>
    <w:qFormat/>
    <w:rsid w:val="00AC5840"/>
    <w:pPr>
      <w:spacing w:before="320" w:after="100"/>
      <w:ind w:firstLine="0"/>
      <w:outlineLvl w:val="7"/>
    </w:pPr>
    <w:rPr>
      <w:rFonts w:asciiTheme="majorHAnsi" w:eastAsiaTheme="majorEastAsia" w:hAnsiTheme="majorHAnsi" w:cstheme="majorBidi"/>
      <w:b/>
      <w:bCs/>
      <w:i/>
      <w:iCs/>
      <w:color w:val="5D739A" w:themeColor="accent3"/>
      <w:sz w:val="20"/>
      <w:szCs w:val="20"/>
    </w:rPr>
  </w:style>
  <w:style w:type="paragraph" w:styleId="Overskrift9">
    <w:name w:val="heading 9"/>
    <w:basedOn w:val="Normal"/>
    <w:next w:val="Normal"/>
    <w:link w:val="Overskrift9Tegn"/>
    <w:uiPriority w:val="9"/>
    <w:semiHidden/>
    <w:unhideWhenUsed/>
    <w:qFormat/>
    <w:rsid w:val="00AC5840"/>
    <w:pPr>
      <w:spacing w:before="320" w:after="100"/>
      <w:ind w:firstLine="0"/>
      <w:outlineLvl w:val="8"/>
    </w:pPr>
    <w:rPr>
      <w:rFonts w:asciiTheme="majorHAnsi" w:eastAsiaTheme="majorEastAsia" w:hAnsiTheme="majorHAnsi" w:cstheme="majorBidi"/>
      <w:i/>
      <w:iCs/>
      <w:color w:val="5D739A" w:themeColor="accent3"/>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C5840"/>
    <w:rPr>
      <w:rFonts w:asciiTheme="majorHAnsi" w:eastAsiaTheme="majorEastAsia" w:hAnsiTheme="majorHAnsi" w:cstheme="majorBidi"/>
      <w:color w:val="864EA8" w:themeColor="accent1" w:themeShade="BF"/>
      <w:sz w:val="24"/>
      <w:szCs w:val="24"/>
    </w:rPr>
  </w:style>
  <w:style w:type="paragraph" w:styleId="NormalWeb">
    <w:name w:val="Normal (Web)"/>
    <w:basedOn w:val="Normal"/>
    <w:uiPriority w:val="99"/>
    <w:unhideWhenUsed/>
    <w:rsid w:val="00303EDD"/>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303EDD"/>
    <w:rPr>
      <w:color w:val="0000FF"/>
      <w:u w:val="single"/>
    </w:rPr>
  </w:style>
  <w:style w:type="character" w:customStyle="1" w:styleId="Overskrift1Tegn">
    <w:name w:val="Overskrift 1 Tegn"/>
    <w:basedOn w:val="Standardskrifttypeiafsnit"/>
    <w:link w:val="Overskrift1"/>
    <w:uiPriority w:val="9"/>
    <w:rsid w:val="00AC5840"/>
    <w:rPr>
      <w:rFonts w:asciiTheme="majorHAnsi" w:eastAsiaTheme="majorEastAsia" w:hAnsiTheme="majorHAnsi" w:cstheme="majorBidi"/>
      <w:b/>
      <w:bCs/>
      <w:color w:val="864EA8" w:themeColor="accent1" w:themeShade="BF"/>
      <w:sz w:val="24"/>
      <w:szCs w:val="24"/>
    </w:rPr>
  </w:style>
  <w:style w:type="character" w:customStyle="1" w:styleId="Overskrift3Tegn">
    <w:name w:val="Overskrift 3 Tegn"/>
    <w:basedOn w:val="Standardskrifttypeiafsnit"/>
    <w:link w:val="Overskrift3"/>
    <w:uiPriority w:val="9"/>
    <w:semiHidden/>
    <w:rsid w:val="00AC5840"/>
    <w:rPr>
      <w:rFonts w:asciiTheme="majorHAnsi" w:eastAsiaTheme="majorEastAsia" w:hAnsiTheme="majorHAnsi" w:cstheme="majorBidi"/>
      <w:color w:val="AD84C6" w:themeColor="accent1"/>
      <w:sz w:val="24"/>
      <w:szCs w:val="24"/>
    </w:rPr>
  </w:style>
  <w:style w:type="character" w:customStyle="1" w:styleId="Overskrift4Tegn">
    <w:name w:val="Overskrift 4 Tegn"/>
    <w:basedOn w:val="Standardskrifttypeiafsnit"/>
    <w:link w:val="Overskrift4"/>
    <w:uiPriority w:val="9"/>
    <w:semiHidden/>
    <w:rsid w:val="00AC5840"/>
    <w:rPr>
      <w:rFonts w:asciiTheme="majorHAnsi" w:eastAsiaTheme="majorEastAsia" w:hAnsiTheme="majorHAnsi" w:cstheme="majorBidi"/>
      <w:i/>
      <w:iCs/>
      <w:color w:val="AD84C6" w:themeColor="accent1"/>
      <w:sz w:val="24"/>
      <w:szCs w:val="24"/>
    </w:rPr>
  </w:style>
  <w:style w:type="character" w:customStyle="1" w:styleId="Overskrift5Tegn">
    <w:name w:val="Overskrift 5 Tegn"/>
    <w:basedOn w:val="Standardskrifttypeiafsnit"/>
    <w:link w:val="Overskrift5"/>
    <w:uiPriority w:val="9"/>
    <w:semiHidden/>
    <w:rsid w:val="00AC5840"/>
    <w:rPr>
      <w:rFonts w:asciiTheme="majorHAnsi" w:eastAsiaTheme="majorEastAsia" w:hAnsiTheme="majorHAnsi" w:cstheme="majorBidi"/>
      <w:color w:val="AD84C6" w:themeColor="accent1"/>
    </w:rPr>
  </w:style>
  <w:style w:type="character" w:customStyle="1" w:styleId="Overskrift6Tegn">
    <w:name w:val="Overskrift 6 Tegn"/>
    <w:basedOn w:val="Standardskrifttypeiafsnit"/>
    <w:link w:val="Overskrift6"/>
    <w:uiPriority w:val="9"/>
    <w:semiHidden/>
    <w:rsid w:val="00AC5840"/>
    <w:rPr>
      <w:rFonts w:asciiTheme="majorHAnsi" w:eastAsiaTheme="majorEastAsia" w:hAnsiTheme="majorHAnsi" w:cstheme="majorBidi"/>
      <w:i/>
      <w:iCs/>
      <w:color w:val="AD84C6" w:themeColor="accent1"/>
    </w:rPr>
  </w:style>
  <w:style w:type="character" w:customStyle="1" w:styleId="Overskrift7Tegn">
    <w:name w:val="Overskrift 7 Tegn"/>
    <w:basedOn w:val="Standardskrifttypeiafsnit"/>
    <w:link w:val="Overskrift7"/>
    <w:uiPriority w:val="9"/>
    <w:semiHidden/>
    <w:rsid w:val="00AC5840"/>
    <w:rPr>
      <w:rFonts w:asciiTheme="majorHAnsi" w:eastAsiaTheme="majorEastAsia" w:hAnsiTheme="majorHAnsi" w:cstheme="majorBidi"/>
      <w:b/>
      <w:bCs/>
      <w:color w:val="5D739A" w:themeColor="accent3"/>
      <w:sz w:val="20"/>
      <w:szCs w:val="20"/>
    </w:rPr>
  </w:style>
  <w:style w:type="character" w:customStyle="1" w:styleId="Overskrift8Tegn">
    <w:name w:val="Overskrift 8 Tegn"/>
    <w:basedOn w:val="Standardskrifttypeiafsnit"/>
    <w:link w:val="Overskrift8"/>
    <w:uiPriority w:val="9"/>
    <w:semiHidden/>
    <w:rsid w:val="00AC5840"/>
    <w:rPr>
      <w:rFonts w:asciiTheme="majorHAnsi" w:eastAsiaTheme="majorEastAsia" w:hAnsiTheme="majorHAnsi" w:cstheme="majorBidi"/>
      <w:b/>
      <w:bCs/>
      <w:i/>
      <w:iCs/>
      <w:color w:val="5D739A" w:themeColor="accent3"/>
      <w:sz w:val="20"/>
      <w:szCs w:val="20"/>
    </w:rPr>
  </w:style>
  <w:style w:type="character" w:customStyle="1" w:styleId="Overskrift9Tegn">
    <w:name w:val="Overskrift 9 Tegn"/>
    <w:basedOn w:val="Standardskrifttypeiafsnit"/>
    <w:link w:val="Overskrift9"/>
    <w:uiPriority w:val="9"/>
    <w:semiHidden/>
    <w:rsid w:val="00AC5840"/>
    <w:rPr>
      <w:rFonts w:asciiTheme="majorHAnsi" w:eastAsiaTheme="majorEastAsia" w:hAnsiTheme="majorHAnsi" w:cstheme="majorBidi"/>
      <w:i/>
      <w:iCs/>
      <w:color w:val="5D739A" w:themeColor="accent3"/>
      <w:sz w:val="20"/>
      <w:szCs w:val="20"/>
    </w:rPr>
  </w:style>
  <w:style w:type="paragraph" w:styleId="Billedtekst">
    <w:name w:val="caption"/>
    <w:basedOn w:val="Normal"/>
    <w:next w:val="Normal"/>
    <w:uiPriority w:val="35"/>
    <w:semiHidden/>
    <w:unhideWhenUsed/>
    <w:qFormat/>
    <w:rsid w:val="00AC5840"/>
    <w:rPr>
      <w:b/>
      <w:bCs/>
      <w:sz w:val="18"/>
      <w:szCs w:val="18"/>
    </w:rPr>
  </w:style>
  <w:style w:type="paragraph" w:styleId="Titel">
    <w:name w:val="Title"/>
    <w:basedOn w:val="Normal"/>
    <w:next w:val="Normal"/>
    <w:link w:val="TitelTegn"/>
    <w:uiPriority w:val="10"/>
    <w:qFormat/>
    <w:rsid w:val="00AC5840"/>
    <w:pPr>
      <w:pBdr>
        <w:top w:val="single" w:sz="8" w:space="10" w:color="D6C1E2" w:themeColor="accent1" w:themeTint="7F"/>
        <w:bottom w:val="single" w:sz="24" w:space="15" w:color="5D739A" w:themeColor="accent3"/>
      </w:pBdr>
      <w:ind w:firstLine="0"/>
      <w:jc w:val="center"/>
    </w:pPr>
    <w:rPr>
      <w:rFonts w:asciiTheme="majorHAnsi" w:eastAsiaTheme="majorEastAsia" w:hAnsiTheme="majorHAnsi" w:cstheme="majorBidi"/>
      <w:i/>
      <w:iCs/>
      <w:color w:val="593470" w:themeColor="accent1" w:themeShade="7F"/>
      <w:sz w:val="60"/>
      <w:szCs w:val="60"/>
    </w:rPr>
  </w:style>
  <w:style w:type="character" w:customStyle="1" w:styleId="TitelTegn">
    <w:name w:val="Titel Tegn"/>
    <w:basedOn w:val="Standardskrifttypeiafsnit"/>
    <w:link w:val="Titel"/>
    <w:uiPriority w:val="10"/>
    <w:rsid w:val="00AC5840"/>
    <w:rPr>
      <w:rFonts w:asciiTheme="majorHAnsi" w:eastAsiaTheme="majorEastAsia" w:hAnsiTheme="majorHAnsi" w:cstheme="majorBidi"/>
      <w:i/>
      <w:iCs/>
      <w:color w:val="593470" w:themeColor="accent1" w:themeShade="7F"/>
      <w:sz w:val="60"/>
      <w:szCs w:val="60"/>
    </w:rPr>
  </w:style>
  <w:style w:type="paragraph" w:styleId="Undertitel">
    <w:name w:val="Subtitle"/>
    <w:basedOn w:val="Normal"/>
    <w:next w:val="Normal"/>
    <w:link w:val="UndertitelTegn"/>
    <w:uiPriority w:val="11"/>
    <w:qFormat/>
    <w:rsid w:val="00AC5840"/>
    <w:pPr>
      <w:spacing w:before="200" w:after="900"/>
      <w:ind w:firstLine="0"/>
      <w:jc w:val="right"/>
    </w:pPr>
    <w:rPr>
      <w:i/>
      <w:iCs/>
      <w:sz w:val="24"/>
      <w:szCs w:val="24"/>
    </w:rPr>
  </w:style>
  <w:style w:type="character" w:customStyle="1" w:styleId="UndertitelTegn">
    <w:name w:val="Undertitel Tegn"/>
    <w:basedOn w:val="Standardskrifttypeiafsnit"/>
    <w:link w:val="Undertitel"/>
    <w:uiPriority w:val="11"/>
    <w:rsid w:val="00AC5840"/>
    <w:rPr>
      <w:i/>
      <w:iCs/>
      <w:sz w:val="24"/>
      <w:szCs w:val="24"/>
    </w:rPr>
  </w:style>
  <w:style w:type="character" w:styleId="Strk">
    <w:name w:val="Strong"/>
    <w:basedOn w:val="Standardskrifttypeiafsnit"/>
    <w:uiPriority w:val="22"/>
    <w:qFormat/>
    <w:rsid w:val="00AC5840"/>
    <w:rPr>
      <w:b/>
      <w:bCs/>
      <w:spacing w:val="0"/>
    </w:rPr>
  </w:style>
  <w:style w:type="character" w:styleId="Fremhv">
    <w:name w:val="Emphasis"/>
    <w:uiPriority w:val="20"/>
    <w:qFormat/>
    <w:rsid w:val="00AC5840"/>
    <w:rPr>
      <w:b/>
      <w:bCs/>
      <w:i/>
      <w:iCs/>
      <w:color w:val="5A5A5A" w:themeColor="text1" w:themeTint="A5"/>
    </w:rPr>
  </w:style>
  <w:style w:type="paragraph" w:styleId="Ingenafstand">
    <w:name w:val="No Spacing"/>
    <w:basedOn w:val="Normal"/>
    <w:link w:val="IngenafstandTegn"/>
    <w:uiPriority w:val="1"/>
    <w:qFormat/>
    <w:rsid w:val="00AC5840"/>
    <w:pPr>
      <w:ind w:firstLine="0"/>
    </w:pPr>
  </w:style>
  <w:style w:type="character" w:customStyle="1" w:styleId="IngenafstandTegn">
    <w:name w:val="Ingen afstand Tegn"/>
    <w:basedOn w:val="Standardskrifttypeiafsnit"/>
    <w:link w:val="Ingenafstand"/>
    <w:uiPriority w:val="1"/>
    <w:rsid w:val="00AC5840"/>
  </w:style>
  <w:style w:type="paragraph" w:styleId="Listeafsnit">
    <w:name w:val="List Paragraph"/>
    <w:basedOn w:val="Normal"/>
    <w:uiPriority w:val="34"/>
    <w:qFormat/>
    <w:rsid w:val="00AC5840"/>
    <w:pPr>
      <w:ind w:left="720"/>
      <w:contextualSpacing/>
    </w:pPr>
  </w:style>
  <w:style w:type="paragraph" w:styleId="Citat">
    <w:name w:val="Quote"/>
    <w:basedOn w:val="Normal"/>
    <w:next w:val="Normal"/>
    <w:link w:val="CitatTegn"/>
    <w:uiPriority w:val="29"/>
    <w:qFormat/>
    <w:rsid w:val="00AC5840"/>
    <w:rPr>
      <w:rFonts w:asciiTheme="majorHAnsi" w:eastAsiaTheme="majorEastAsia" w:hAnsiTheme="majorHAnsi" w:cstheme="majorBidi"/>
      <w:i/>
      <w:iCs/>
      <w:color w:val="5A5A5A" w:themeColor="text1" w:themeTint="A5"/>
    </w:rPr>
  </w:style>
  <w:style w:type="character" w:customStyle="1" w:styleId="CitatTegn">
    <w:name w:val="Citat Tegn"/>
    <w:basedOn w:val="Standardskrifttypeiafsnit"/>
    <w:link w:val="Citat"/>
    <w:uiPriority w:val="29"/>
    <w:rsid w:val="00AC5840"/>
    <w:rPr>
      <w:rFonts w:asciiTheme="majorHAnsi" w:eastAsiaTheme="majorEastAsia" w:hAnsiTheme="majorHAnsi" w:cstheme="majorBidi"/>
      <w:i/>
      <w:iCs/>
      <w:color w:val="5A5A5A" w:themeColor="text1" w:themeTint="A5"/>
    </w:rPr>
  </w:style>
  <w:style w:type="paragraph" w:styleId="Strktcitat">
    <w:name w:val="Intense Quote"/>
    <w:basedOn w:val="Normal"/>
    <w:next w:val="Normal"/>
    <w:link w:val="StrktcitatTegn"/>
    <w:uiPriority w:val="30"/>
    <w:qFormat/>
    <w:rsid w:val="00AC5840"/>
    <w:pPr>
      <w:pBdr>
        <w:top w:val="single" w:sz="12" w:space="10" w:color="DECDE8" w:themeColor="accent1" w:themeTint="66"/>
        <w:left w:val="single" w:sz="36" w:space="4" w:color="AD84C6" w:themeColor="accent1"/>
        <w:bottom w:val="single" w:sz="24" w:space="10" w:color="5D739A" w:themeColor="accent3"/>
        <w:right w:val="single" w:sz="36" w:space="4" w:color="AD84C6" w:themeColor="accent1"/>
      </w:pBdr>
      <w:shd w:val="clear" w:color="auto" w:fill="AD84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rktcitatTegn">
    <w:name w:val="Stærkt citat Tegn"/>
    <w:basedOn w:val="Standardskrifttypeiafsnit"/>
    <w:link w:val="Strktcitat"/>
    <w:uiPriority w:val="30"/>
    <w:rsid w:val="00AC5840"/>
    <w:rPr>
      <w:rFonts w:asciiTheme="majorHAnsi" w:eastAsiaTheme="majorEastAsia" w:hAnsiTheme="majorHAnsi" w:cstheme="majorBidi"/>
      <w:i/>
      <w:iCs/>
      <w:color w:val="FFFFFF" w:themeColor="background1"/>
      <w:sz w:val="24"/>
      <w:szCs w:val="24"/>
      <w:shd w:val="clear" w:color="auto" w:fill="AD84C6" w:themeFill="accent1"/>
    </w:rPr>
  </w:style>
  <w:style w:type="character" w:styleId="Svagfremhvning">
    <w:name w:val="Subtle Emphasis"/>
    <w:uiPriority w:val="19"/>
    <w:qFormat/>
    <w:rsid w:val="00AC5840"/>
    <w:rPr>
      <w:i/>
      <w:iCs/>
      <w:color w:val="5A5A5A" w:themeColor="text1" w:themeTint="A5"/>
    </w:rPr>
  </w:style>
  <w:style w:type="character" w:styleId="Kraftigfremhvning">
    <w:name w:val="Intense Emphasis"/>
    <w:uiPriority w:val="21"/>
    <w:qFormat/>
    <w:rsid w:val="00AC5840"/>
    <w:rPr>
      <w:b/>
      <w:bCs/>
      <w:i/>
      <w:iCs/>
      <w:color w:val="AD84C6" w:themeColor="accent1"/>
      <w:sz w:val="22"/>
      <w:szCs w:val="22"/>
    </w:rPr>
  </w:style>
  <w:style w:type="character" w:styleId="Svaghenvisning">
    <w:name w:val="Subtle Reference"/>
    <w:uiPriority w:val="31"/>
    <w:qFormat/>
    <w:rsid w:val="00AC5840"/>
    <w:rPr>
      <w:color w:val="auto"/>
      <w:u w:val="single" w:color="5D739A" w:themeColor="accent3"/>
    </w:rPr>
  </w:style>
  <w:style w:type="character" w:styleId="Kraftighenvisning">
    <w:name w:val="Intense Reference"/>
    <w:basedOn w:val="Standardskrifttypeiafsnit"/>
    <w:uiPriority w:val="32"/>
    <w:qFormat/>
    <w:rsid w:val="00AC5840"/>
    <w:rPr>
      <w:b/>
      <w:bCs/>
      <w:color w:val="455673" w:themeColor="accent3" w:themeShade="BF"/>
      <w:u w:val="single" w:color="5D739A" w:themeColor="accent3"/>
    </w:rPr>
  </w:style>
  <w:style w:type="character" w:styleId="Bogenstitel">
    <w:name w:val="Book Title"/>
    <w:basedOn w:val="Standardskrifttypeiafsnit"/>
    <w:uiPriority w:val="33"/>
    <w:qFormat/>
    <w:rsid w:val="00AC5840"/>
    <w:rPr>
      <w:rFonts w:asciiTheme="majorHAnsi" w:eastAsiaTheme="majorEastAsia" w:hAnsiTheme="majorHAnsi" w:cstheme="majorBidi"/>
      <w:b/>
      <w:bCs/>
      <w:i/>
      <w:iCs/>
      <w:color w:val="auto"/>
    </w:rPr>
  </w:style>
  <w:style w:type="paragraph" w:styleId="Overskrift">
    <w:name w:val="TOC Heading"/>
    <w:basedOn w:val="Overskrift1"/>
    <w:next w:val="Normal"/>
    <w:uiPriority w:val="39"/>
    <w:semiHidden/>
    <w:unhideWhenUsed/>
    <w:qFormat/>
    <w:rsid w:val="00AC5840"/>
    <w:pPr>
      <w:outlineLvl w:val="9"/>
    </w:pPr>
  </w:style>
  <w:style w:type="character" w:styleId="Ulstomtale">
    <w:name w:val="Unresolved Mention"/>
    <w:basedOn w:val="Standardskrifttypeiafsnit"/>
    <w:uiPriority w:val="99"/>
    <w:semiHidden/>
    <w:unhideWhenUsed/>
    <w:rsid w:val="0090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09723">
      <w:bodyDiv w:val="1"/>
      <w:marLeft w:val="0"/>
      <w:marRight w:val="0"/>
      <w:marTop w:val="0"/>
      <w:marBottom w:val="0"/>
      <w:divBdr>
        <w:top w:val="none" w:sz="0" w:space="0" w:color="auto"/>
        <w:left w:val="none" w:sz="0" w:space="0" w:color="auto"/>
        <w:bottom w:val="none" w:sz="0" w:space="0" w:color="auto"/>
        <w:right w:val="none" w:sz="0" w:space="0" w:color="auto"/>
      </w:divBdr>
      <w:divsChild>
        <w:div w:id="1545094270">
          <w:marLeft w:val="0"/>
          <w:marRight w:val="0"/>
          <w:marTop w:val="0"/>
          <w:marBottom w:val="0"/>
          <w:divBdr>
            <w:top w:val="none" w:sz="0" w:space="0" w:color="auto"/>
            <w:left w:val="none" w:sz="0" w:space="0" w:color="auto"/>
            <w:bottom w:val="none" w:sz="0" w:space="0" w:color="auto"/>
            <w:right w:val="none" w:sz="0" w:space="0" w:color="auto"/>
          </w:divBdr>
        </w:div>
      </w:divsChild>
    </w:div>
    <w:div w:id="1178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i.dk/omdfi/helvede-pa-jord" TargetMode="External"/><Relationship Id="rId13" Type="http://schemas.openxmlformats.org/officeDocument/2006/relationships/hyperlink" Target="https://viborg-folkeblad.dk/laeserbrev/Sikkerhed-paa-tekstilfabrikker-i-Bangladesh/artikel/55603" TargetMode="External"/><Relationship Id="rId18" Type="http://schemas.openxmlformats.org/officeDocument/2006/relationships/hyperlink" Target="https://www.youtube.com/watch?v=y3Gw3uc2f24" TargetMode="External"/><Relationship Id="rId26" Type="http://schemas.openxmlformats.org/officeDocument/2006/relationships/hyperlink" Target="https://borsen.dk/nyheder/it/artikel/1/201526/iphones_bliver_fremstillet_af_boernearbejdere.html" TargetMode="External"/><Relationship Id="rId3" Type="http://schemas.openxmlformats.org/officeDocument/2006/relationships/styles" Target="styles.xml"/><Relationship Id="rId21" Type="http://schemas.openxmlformats.org/officeDocument/2006/relationships/hyperlink" Target="https://indidansk.dk/blog-skrive" TargetMode="External"/><Relationship Id="rId7" Type="http://schemas.openxmlformats.org/officeDocument/2006/relationships/hyperlink" Target="https://filmcentralen.dk/gymnasiet/film/blod-i-mobilen" TargetMode="External"/><Relationship Id="rId12" Type="http://schemas.openxmlformats.org/officeDocument/2006/relationships/hyperlink" Target="http://www.ulandssekretariatet.dk/sites/default/files/uploads/public/magasin/pdf/uland02-2015.pdf" TargetMode="External"/><Relationship Id="rId17" Type="http://schemas.openxmlformats.org/officeDocument/2006/relationships/hyperlink" Target="http://www.slumchallenge.dk/" TargetMode="External"/><Relationship Id="rId25" Type="http://schemas.openxmlformats.org/officeDocument/2006/relationships/hyperlink" Target="https://filmcentralen.dk/gymnasiet/undervisning/blod-i-mobilen#.XH-h61NKhN0" TargetMode="External"/><Relationship Id="rId2" Type="http://schemas.openxmlformats.org/officeDocument/2006/relationships/numbering" Target="numbering.xml"/><Relationship Id="rId16" Type="http://schemas.openxmlformats.org/officeDocument/2006/relationships/hyperlink" Target="https://materialeplatform.emu.dk/itifolkeskolen/materialeplatform_interaktivitet.pdf" TargetMode="External"/><Relationship Id="rId20" Type="http://schemas.openxmlformats.org/officeDocument/2006/relationships/hyperlink" Target="https://indidansk.dk/blog-genretraek" TargetMode="External"/><Relationship Id="rId29" Type="http://schemas.openxmlformats.org/officeDocument/2006/relationships/hyperlink" Target="http://2017.u-landskalender.dk/lydboeger/" TargetMode="External"/><Relationship Id="rId1" Type="http://schemas.openxmlformats.org/officeDocument/2006/relationships/customXml" Target="../customXml/item1.xml"/><Relationship Id="rId6" Type="http://schemas.openxmlformats.org/officeDocument/2006/relationships/hyperlink" Target="http://www.ulandssekretariatet.dk/content/film" TargetMode="External"/><Relationship Id="rId11" Type="http://schemas.openxmlformats.org/officeDocument/2006/relationships/hyperlink" Target="https://www.zetland.dk/historie/seQEBqGX-ae6XddvA-9c7b9" TargetMode="External"/><Relationship Id="rId24" Type="http://schemas.openxmlformats.org/officeDocument/2006/relationships/hyperlink" Target="http://www.ulandssekretariatet.dk/sites/default/files/uploads/public/magasin/pdf/uland02-2015.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lmcentralen.dk/grundskolen/filmsprog/filmiske-virkemidler" TargetMode="External"/><Relationship Id="rId23" Type="http://schemas.openxmlformats.org/officeDocument/2006/relationships/hyperlink" Target="http://www.ulandssekretariatet.dk/content/film" TargetMode="External"/><Relationship Id="rId28" Type="http://schemas.openxmlformats.org/officeDocument/2006/relationships/hyperlink" Target="http://boernearbejde.bloggersdelight.dk/2017/01/12/de-mange-forskellige-former-for-boernearbejde/" TargetMode="External"/><Relationship Id="rId10" Type="http://schemas.openxmlformats.org/officeDocument/2006/relationships/hyperlink" Target="https://www.youtube.com/watch?v=B-El22WMr_Q" TargetMode="External"/><Relationship Id="rId19" Type="http://schemas.openxmlformats.org/officeDocument/2006/relationships/hyperlink" Target="http://2017.u-landskalender.dk/lydboeg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lgpe6h6jNc&amp;list=PLszzTrOhGocFI81mKz8fmjHuaFn2jkV5E" TargetMode="External"/><Relationship Id="rId14" Type="http://schemas.openxmlformats.org/officeDocument/2006/relationships/hyperlink" Target="https://www.information.dk/kultur/2007/09/risikerer-goere-mere-skade-gavn?vwo_exp_badges=%7C30%7C" TargetMode="External"/><Relationship Id="rId22" Type="http://schemas.openxmlformats.org/officeDocument/2006/relationships/hyperlink" Target="http://www.ulandssekretariatet.dk/content/korte-film" TargetMode="External"/><Relationship Id="rId27" Type="http://schemas.openxmlformats.org/officeDocument/2006/relationships/hyperlink" Target="https://www.berlingske.dk/oekonomi/mangel-paa-arbejdskraft-skaber-boernearbejde-i-kina" TargetMode="External"/><Relationship Id="rId30" Type="http://schemas.openxmlformats.org/officeDocument/2006/relationships/hyperlink" Target="http://www.slumchallenge.dk/" TargetMode="External"/></Relationships>
</file>

<file path=word/theme/theme1.xml><?xml version="1.0" encoding="utf-8"?>
<a:theme xmlns:a="http://schemas.openxmlformats.org/drawingml/2006/main" name="Office-tem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D31B-347A-4B0E-9E54-F0EC1CB3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2631</Words>
  <Characters>15000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Petrea Kissow</dc:creator>
  <cp:keywords/>
  <dc:description/>
  <cp:lastModifiedBy>Julie Lindholm</cp:lastModifiedBy>
  <cp:revision>5</cp:revision>
  <dcterms:created xsi:type="dcterms:W3CDTF">2019-03-27T09:58:00Z</dcterms:created>
  <dcterms:modified xsi:type="dcterms:W3CDTF">2019-05-10T11:02:00Z</dcterms:modified>
</cp:coreProperties>
</file>